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5F" w:rsidRPr="00FE3E2E" w:rsidRDefault="002E745F" w:rsidP="002E74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3E2E">
        <w:rPr>
          <w:rFonts w:ascii="Times New Roman" w:hAnsi="Times New Roman" w:cs="Times New Roman"/>
          <w:sz w:val="24"/>
          <w:szCs w:val="24"/>
        </w:rPr>
        <w:t>краевое государственное бюджетное общеобразовательное учреждение</w:t>
      </w:r>
    </w:p>
    <w:p w:rsidR="002E745F" w:rsidRPr="00FE3E2E" w:rsidRDefault="002E745F" w:rsidP="002E74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3E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3E2E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FE3E2E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школа-интернат»</w:t>
      </w:r>
    </w:p>
    <w:p w:rsidR="002E745F" w:rsidRDefault="002E745F" w:rsidP="002E745F">
      <w:pPr>
        <w:jc w:val="center"/>
        <w:rPr>
          <w:rFonts w:ascii="Times New Roman" w:hAnsi="Times New Roman" w:cs="Times New Roman"/>
        </w:rPr>
      </w:pPr>
    </w:p>
    <w:p w:rsidR="002E745F" w:rsidRDefault="002E745F" w:rsidP="002E745F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101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2E745F" w:rsidTr="004215D1">
        <w:tc>
          <w:tcPr>
            <w:tcW w:w="3379" w:type="dxa"/>
          </w:tcPr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  <w:proofErr w:type="spellStart"/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ШПМПк</w:t>
            </w:r>
            <w:proofErr w:type="spellEnd"/>
          </w:p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» 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2E745F" w:rsidRPr="00FE3E2E" w:rsidRDefault="002E745F" w:rsidP="0042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2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Железногорской</w:t>
            </w:r>
            <w:proofErr w:type="spellEnd"/>
          </w:p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школы-интерната»</w:t>
            </w:r>
          </w:p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Власова Е.В.___________</w:t>
            </w:r>
          </w:p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0" w:type="dxa"/>
          </w:tcPr>
          <w:p w:rsidR="002E745F" w:rsidRPr="00FE3E2E" w:rsidRDefault="002E745F" w:rsidP="0042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2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Железногорской</w:t>
            </w:r>
            <w:proofErr w:type="spellEnd"/>
          </w:p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школы-интерната»</w:t>
            </w:r>
          </w:p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 xml:space="preserve"> Е.В.___________</w:t>
            </w:r>
          </w:p>
          <w:p w:rsidR="002E745F" w:rsidRPr="00FE3E2E" w:rsidRDefault="002E745F" w:rsidP="004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» ______________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3E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E745F" w:rsidRDefault="002E745F" w:rsidP="002E745F">
      <w:pPr>
        <w:jc w:val="center"/>
        <w:rPr>
          <w:rFonts w:ascii="Times New Roman" w:hAnsi="Times New Roman" w:cs="Times New Roman"/>
        </w:rPr>
      </w:pPr>
    </w:p>
    <w:p w:rsidR="002E745F" w:rsidRDefault="002E745F" w:rsidP="002E745F">
      <w:pPr>
        <w:jc w:val="center"/>
        <w:rPr>
          <w:rFonts w:ascii="Times New Roman" w:hAnsi="Times New Roman" w:cs="Times New Roman"/>
        </w:rPr>
      </w:pPr>
    </w:p>
    <w:p w:rsidR="002E745F" w:rsidRDefault="002E745F" w:rsidP="002E745F">
      <w:pPr>
        <w:jc w:val="center"/>
        <w:rPr>
          <w:rFonts w:ascii="Times New Roman" w:hAnsi="Times New Roman" w:cs="Times New Roman"/>
        </w:rPr>
      </w:pPr>
    </w:p>
    <w:p w:rsidR="002E745F" w:rsidRDefault="002E745F" w:rsidP="002E745F">
      <w:pPr>
        <w:jc w:val="center"/>
        <w:rPr>
          <w:rFonts w:ascii="Times New Roman" w:hAnsi="Times New Roman" w:cs="Times New Roman"/>
        </w:rPr>
      </w:pPr>
    </w:p>
    <w:p w:rsidR="002E745F" w:rsidRPr="00A73E46" w:rsidRDefault="002E745F" w:rsidP="002E745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E46">
        <w:rPr>
          <w:rFonts w:ascii="Times New Roman" w:hAnsi="Times New Roman" w:cs="Times New Roman"/>
          <w:b/>
          <w:sz w:val="32"/>
          <w:szCs w:val="32"/>
        </w:rPr>
        <w:t>Программа логопедических занятий</w:t>
      </w:r>
    </w:p>
    <w:p w:rsidR="002E745F" w:rsidRPr="00A73E46" w:rsidRDefault="002E745F" w:rsidP="002E745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E46">
        <w:rPr>
          <w:rFonts w:ascii="Times New Roman" w:hAnsi="Times New Roman" w:cs="Times New Roman"/>
          <w:b/>
          <w:sz w:val="32"/>
          <w:szCs w:val="32"/>
        </w:rPr>
        <w:t>по корр</w:t>
      </w:r>
      <w:r>
        <w:rPr>
          <w:rFonts w:ascii="Times New Roman" w:hAnsi="Times New Roman" w:cs="Times New Roman"/>
          <w:b/>
          <w:sz w:val="32"/>
          <w:szCs w:val="32"/>
        </w:rPr>
        <w:t>екции</w:t>
      </w:r>
      <w:r w:rsidRPr="00A73E46">
        <w:rPr>
          <w:rFonts w:ascii="Times New Roman" w:hAnsi="Times New Roman" w:cs="Times New Roman"/>
          <w:b/>
          <w:sz w:val="32"/>
          <w:szCs w:val="32"/>
        </w:rPr>
        <w:t xml:space="preserve"> устной и письменной речи </w:t>
      </w:r>
    </w:p>
    <w:p w:rsidR="002E745F" w:rsidRPr="00A73E46" w:rsidRDefault="002E745F" w:rsidP="002E745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73E4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A73E46">
        <w:rPr>
          <w:rFonts w:ascii="Times New Roman" w:hAnsi="Times New Roman" w:cs="Times New Roman"/>
          <w:b/>
          <w:sz w:val="32"/>
          <w:szCs w:val="32"/>
        </w:rPr>
        <w:t xml:space="preserve"> с интеллектуальной недостаточностью</w:t>
      </w:r>
    </w:p>
    <w:p w:rsidR="002E745F" w:rsidRPr="00A73E46" w:rsidRDefault="002E745F" w:rsidP="002E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5F" w:rsidRDefault="002E745F" w:rsidP="002E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45F" w:rsidRDefault="002E745F" w:rsidP="002E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45F" w:rsidRDefault="002E745F" w:rsidP="002E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45F" w:rsidRDefault="002E745F" w:rsidP="002E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45F" w:rsidRPr="00352762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52762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52762">
        <w:rPr>
          <w:rFonts w:ascii="Times New Roman" w:hAnsi="Times New Roman" w:cs="Times New Roman"/>
          <w:sz w:val="24"/>
          <w:szCs w:val="24"/>
        </w:rPr>
        <w:t>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2762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Васина Л.А.</w:t>
      </w: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Зарубина Н.М.</w:t>
      </w: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Комбарова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745F" w:rsidRDefault="002E745F" w:rsidP="002E74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745F" w:rsidRDefault="002E745F" w:rsidP="002E74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2E745F" w:rsidRDefault="002E745F" w:rsidP="002E74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C36754" w:rsidRDefault="00C36754" w:rsidP="00416F40">
      <w:pPr>
        <w:pStyle w:val="a5"/>
        <w:spacing w:line="276" w:lineRule="auto"/>
        <w:ind w:right="141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C36754" w:rsidRDefault="00C36754" w:rsidP="00416F40">
      <w:pPr>
        <w:pStyle w:val="a5"/>
        <w:spacing w:line="276" w:lineRule="auto"/>
        <w:ind w:right="141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55759" w:rsidRDefault="00504004" w:rsidP="00416F40">
      <w:pPr>
        <w:pStyle w:val="a5"/>
        <w:spacing w:line="276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4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lastRenderedPageBreak/>
        <w:t>Пояснительная записка</w:t>
      </w:r>
      <w:r w:rsidR="0033553A" w:rsidRPr="00416F40">
        <w:rPr>
          <w:rFonts w:ascii="Times New Roman" w:hAnsi="Times New Roman" w:cs="Times New Roman"/>
          <w:b/>
          <w:sz w:val="24"/>
          <w:szCs w:val="24"/>
        </w:rPr>
        <w:tab/>
      </w:r>
      <w:r w:rsidR="00470D0E" w:rsidRPr="00416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86A" w:rsidRDefault="00CD786A" w:rsidP="00416F40">
      <w:pPr>
        <w:pStyle w:val="a5"/>
        <w:spacing w:line="276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667" w:rsidRDefault="00B82D12" w:rsidP="00CD78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86A">
        <w:rPr>
          <w:rFonts w:ascii="Times New Roman" w:hAnsi="Times New Roman" w:cs="Times New Roman"/>
          <w:sz w:val="24"/>
          <w:szCs w:val="24"/>
        </w:rPr>
        <w:t>Программа логопедических занятий по коррекции устной и письменной речи         обучающихся с интеллектуальной недостаточностью составлена на основе</w:t>
      </w:r>
      <w:r w:rsidR="00A67667">
        <w:rPr>
          <w:rFonts w:ascii="Times New Roman" w:hAnsi="Times New Roman" w:cs="Times New Roman"/>
          <w:sz w:val="24"/>
          <w:szCs w:val="24"/>
        </w:rPr>
        <w:t xml:space="preserve">: </w:t>
      </w:r>
      <w:r w:rsidRPr="00CD7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667" w:rsidRDefault="00CD786A" w:rsidP="00CD78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86A">
        <w:rPr>
          <w:rFonts w:ascii="Times New Roman" w:hAnsi="Times New Roman" w:cs="Times New Roman"/>
          <w:sz w:val="24"/>
          <w:szCs w:val="24"/>
        </w:rPr>
        <w:t>ФГОС для детей с умственной отсталостью (интеллект</w:t>
      </w:r>
      <w:r w:rsidR="00A67667">
        <w:rPr>
          <w:rFonts w:ascii="Times New Roman" w:hAnsi="Times New Roman" w:cs="Times New Roman"/>
          <w:sz w:val="24"/>
          <w:szCs w:val="24"/>
        </w:rPr>
        <w:t>уальными нарушениями);</w:t>
      </w:r>
    </w:p>
    <w:p w:rsidR="00A67667" w:rsidRDefault="00A67667" w:rsidP="00CD78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D786A" w:rsidRPr="00CD786A"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программой для детей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667" w:rsidRDefault="00CD786A" w:rsidP="00CD78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86A">
        <w:rPr>
          <w:rFonts w:ascii="Times New Roman" w:hAnsi="Times New Roman" w:cs="Times New Roman"/>
          <w:sz w:val="24"/>
          <w:szCs w:val="24"/>
        </w:rPr>
        <w:t>рекомендаций ГПМПК</w:t>
      </w:r>
      <w:r w:rsidR="00A67667">
        <w:rPr>
          <w:rFonts w:ascii="Times New Roman" w:hAnsi="Times New Roman" w:cs="Times New Roman"/>
          <w:sz w:val="24"/>
          <w:szCs w:val="24"/>
        </w:rPr>
        <w:t>;</w:t>
      </w:r>
    </w:p>
    <w:p w:rsidR="00A67667" w:rsidRDefault="00B82D12" w:rsidP="00CD78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86A">
        <w:rPr>
          <w:rFonts w:ascii="Times New Roman" w:hAnsi="Times New Roman" w:cs="Times New Roman"/>
          <w:sz w:val="24"/>
          <w:szCs w:val="24"/>
        </w:rPr>
        <w:t>«Программы специальных (коррекционных) образовательных учреждений VIII вида 1-4 классы»  под р</w:t>
      </w:r>
      <w:r w:rsidR="00A67667">
        <w:rPr>
          <w:rFonts w:ascii="Times New Roman" w:hAnsi="Times New Roman" w:cs="Times New Roman"/>
          <w:sz w:val="24"/>
          <w:szCs w:val="24"/>
        </w:rPr>
        <w:t>ед. ДПН В.В.Воронковой, 2004 г.;</w:t>
      </w:r>
      <w:r w:rsidRPr="00CD7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D12" w:rsidRPr="00CD786A" w:rsidRDefault="00B31719" w:rsidP="00CD78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82D12" w:rsidRPr="00CD786A">
        <w:rPr>
          <w:rFonts w:ascii="Times New Roman" w:hAnsi="Times New Roman" w:cs="Times New Roman"/>
          <w:sz w:val="24"/>
          <w:szCs w:val="24"/>
        </w:rPr>
        <w:t>ехнологи</w:t>
      </w:r>
      <w:r w:rsidR="00CD786A" w:rsidRPr="00CD786A">
        <w:rPr>
          <w:rFonts w:ascii="Times New Roman" w:hAnsi="Times New Roman" w:cs="Times New Roman"/>
          <w:sz w:val="24"/>
          <w:szCs w:val="24"/>
        </w:rPr>
        <w:t>й</w:t>
      </w:r>
      <w:r w:rsidR="00A67667">
        <w:rPr>
          <w:rFonts w:ascii="Times New Roman" w:hAnsi="Times New Roman" w:cs="Times New Roman"/>
          <w:sz w:val="24"/>
          <w:szCs w:val="24"/>
        </w:rPr>
        <w:t xml:space="preserve">: </w:t>
      </w:r>
      <w:r w:rsidR="00B82D12" w:rsidRPr="00CD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12" w:rsidRPr="00CD786A">
        <w:rPr>
          <w:rFonts w:ascii="Times New Roman" w:hAnsi="Times New Roman" w:cs="Times New Roman"/>
          <w:sz w:val="24"/>
          <w:szCs w:val="24"/>
        </w:rPr>
        <w:t>Р.И.Лалаевой</w:t>
      </w:r>
      <w:proofErr w:type="spellEnd"/>
      <w:r w:rsidR="00B82D12" w:rsidRPr="00CD786A">
        <w:rPr>
          <w:rFonts w:ascii="Times New Roman" w:hAnsi="Times New Roman" w:cs="Times New Roman"/>
          <w:sz w:val="24"/>
          <w:szCs w:val="24"/>
        </w:rPr>
        <w:t>, Н.С. Жуковой,</w:t>
      </w:r>
      <w:r w:rsidR="00ED2D5D" w:rsidRPr="00CD786A">
        <w:rPr>
          <w:rFonts w:ascii="Times New Roman" w:hAnsi="Times New Roman" w:cs="Times New Roman"/>
          <w:sz w:val="24"/>
          <w:szCs w:val="24"/>
        </w:rPr>
        <w:t xml:space="preserve"> </w:t>
      </w:r>
      <w:r w:rsidR="00B82D12" w:rsidRPr="00CD786A">
        <w:rPr>
          <w:rFonts w:ascii="Times New Roman" w:hAnsi="Times New Roman" w:cs="Times New Roman"/>
          <w:sz w:val="24"/>
          <w:szCs w:val="24"/>
        </w:rPr>
        <w:t xml:space="preserve"> </w:t>
      </w:r>
      <w:r w:rsidR="00ED2D5D" w:rsidRPr="00CD786A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ED2D5D" w:rsidRPr="00CD786A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="003C4E8A" w:rsidRPr="00CD786A">
        <w:rPr>
          <w:rFonts w:ascii="Times New Roman" w:hAnsi="Times New Roman" w:cs="Times New Roman"/>
          <w:sz w:val="24"/>
          <w:szCs w:val="24"/>
        </w:rPr>
        <w:t xml:space="preserve"> Т.Б. Филичевой, </w:t>
      </w:r>
      <w:r w:rsidR="003C4E8A" w:rsidRPr="00CD78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Г. В. Чиркиной, </w:t>
      </w:r>
      <w:proofErr w:type="spellStart"/>
      <w:r w:rsidR="003C4E8A" w:rsidRPr="00CD786A">
        <w:rPr>
          <w:rFonts w:ascii="Times New Roman" w:hAnsi="Times New Roman" w:cs="Times New Roman"/>
          <w:iCs/>
          <w:sz w:val="24"/>
          <w:szCs w:val="24"/>
        </w:rPr>
        <w:t>Садовников</w:t>
      </w:r>
      <w:r w:rsidR="00ED2D5D" w:rsidRPr="00CD786A">
        <w:rPr>
          <w:rFonts w:ascii="Times New Roman" w:hAnsi="Times New Roman" w:cs="Times New Roman"/>
          <w:iCs/>
          <w:sz w:val="24"/>
          <w:szCs w:val="24"/>
        </w:rPr>
        <w:t>ой</w:t>
      </w:r>
      <w:proofErr w:type="spellEnd"/>
      <w:r w:rsidR="003C4E8A" w:rsidRPr="00CD786A">
        <w:rPr>
          <w:rFonts w:ascii="Times New Roman" w:hAnsi="Times New Roman" w:cs="Times New Roman"/>
          <w:iCs/>
          <w:sz w:val="24"/>
          <w:szCs w:val="24"/>
        </w:rPr>
        <w:t xml:space="preserve"> И.Н.</w:t>
      </w:r>
      <w:r w:rsidR="008E21FE" w:rsidRPr="00CD786A">
        <w:rPr>
          <w:rFonts w:ascii="Times New Roman" w:hAnsi="Times New Roman" w:cs="Times New Roman"/>
          <w:sz w:val="24"/>
          <w:szCs w:val="24"/>
        </w:rPr>
        <w:t xml:space="preserve">, </w:t>
      </w:r>
      <w:r w:rsidR="00CF18A7" w:rsidRPr="00CD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D5D" w:rsidRPr="00CD786A">
        <w:rPr>
          <w:rFonts w:ascii="Times New Roman" w:hAnsi="Times New Roman" w:cs="Times New Roman"/>
          <w:iCs/>
          <w:sz w:val="24"/>
          <w:szCs w:val="24"/>
        </w:rPr>
        <w:t>Ястребовой</w:t>
      </w:r>
      <w:proofErr w:type="spellEnd"/>
      <w:r w:rsidR="00ED2D5D" w:rsidRPr="00CD786A">
        <w:rPr>
          <w:rFonts w:ascii="Times New Roman" w:hAnsi="Times New Roman" w:cs="Times New Roman"/>
          <w:iCs/>
          <w:sz w:val="24"/>
          <w:szCs w:val="24"/>
        </w:rPr>
        <w:t xml:space="preserve"> А.В., Бессоновой Т.Б., </w:t>
      </w:r>
      <w:r w:rsidR="00ED2D5D" w:rsidRPr="00CD786A">
        <w:rPr>
          <w:rFonts w:ascii="Times New Roman" w:hAnsi="Times New Roman" w:cs="Times New Roman"/>
          <w:sz w:val="24"/>
          <w:szCs w:val="24"/>
        </w:rPr>
        <w:t xml:space="preserve"> Мазановой Е.В.</w:t>
      </w:r>
    </w:p>
    <w:p w:rsidR="00055759" w:rsidRPr="00CD786A" w:rsidRDefault="00055759" w:rsidP="00CD786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У умственно </w:t>
      </w:r>
      <w:proofErr w:type="gramStart"/>
      <w:r w:rsidRPr="00CD786A">
        <w:rPr>
          <w:rFonts w:ascii="Times New Roman" w:hAnsi="Times New Roman" w:cs="Times New Roman"/>
          <w:color w:val="000000"/>
          <w:sz w:val="24"/>
          <w:szCs w:val="24"/>
        </w:rPr>
        <w:t>отсталых</w:t>
      </w:r>
      <w:proofErr w:type="gramEnd"/>
      <w:r w:rsidR="00521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86A">
        <w:rPr>
          <w:rFonts w:ascii="Times New Roman" w:hAnsi="Times New Roman" w:cs="Times New Roman"/>
          <w:color w:val="000000"/>
          <w:sz w:val="24"/>
          <w:szCs w:val="24"/>
        </w:rPr>
        <w:t>обучающихся имеется недоразвитие  лексико-грамматического строя речи. Речь детей младшего школьного возраста состоит в основном из существительных и обиходных глаголов. Редко встречаются прилагательные, наречия, союзы.</w:t>
      </w:r>
    </w:p>
    <w:p w:rsidR="00055759" w:rsidRPr="00CD786A" w:rsidRDefault="00055759" w:rsidP="00CD786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86A">
        <w:rPr>
          <w:rFonts w:ascii="Times New Roman" w:hAnsi="Times New Roman" w:cs="Times New Roman"/>
          <w:color w:val="000000"/>
          <w:sz w:val="24"/>
          <w:szCs w:val="24"/>
        </w:rPr>
        <w:t>Многие номинативные слова употребляются в активном словаре неточно. Отмечается неточность употребления самых простых слов, отсутствие дифференциации в обозначении сходных предметов, наблюдаются вербальные замены. Причинами неточности в употреблении слов у умственно отсталых детей являются трудности дифференциации, различения самих предметов. Умственно отсталые школьники, вследствие слабости дифференцированного торможения, легче воспринимают сходство предметов, чем их различие. Поэтому дети усваивают, прежде всего, сходные и наиболее конкретные признаки предметов. Таким общим и конкретным признаком предметов в приведенных примерах является их назначение. Различия же этих предметов не улавливаются, а обозначения не разграничиваются.</w:t>
      </w:r>
    </w:p>
    <w:p w:rsidR="00055759" w:rsidRPr="00CD786A" w:rsidRDefault="00055759" w:rsidP="00CD786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У многих детей отсутствуют слова обобщающего характера.   </w:t>
      </w:r>
    </w:p>
    <w:p w:rsidR="00055759" w:rsidRPr="00CD786A" w:rsidRDefault="00055759" w:rsidP="00CD786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86A">
        <w:rPr>
          <w:rFonts w:ascii="Times New Roman" w:hAnsi="Times New Roman" w:cs="Times New Roman"/>
          <w:color w:val="000000"/>
          <w:sz w:val="24"/>
          <w:szCs w:val="24"/>
        </w:rPr>
        <w:t>Обучающиеся  младших классов используют лишь незначительное количество слов, обозначающих признаки предмета, что связано с трудностью дифференциации самих представлений о качествах и признаках предметов.</w:t>
      </w:r>
    </w:p>
    <w:p w:rsidR="00055759" w:rsidRPr="00CD786A" w:rsidRDefault="00055759" w:rsidP="00CD786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Недоразвитие грамматического строя речи проявляется в большом количестве </w:t>
      </w:r>
      <w:proofErr w:type="spellStart"/>
      <w:r w:rsidRPr="00CD786A">
        <w:rPr>
          <w:rFonts w:ascii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трудностях выполнения многих заданий, требующих грамматических обобщений. У умственно отсталых детей младшего школьного возраста оказываются недостаточно развитыми как синтаксические структуры предложений, так и морфологические обобщения, процессы словоизменения и словообразования. В устной речи наблюдаются искажения в употреблении падежей. Наиболее сформированными у этих детей являются формы именительного, родительного и винительного падежей имен существительных. Ошибки встречаются в употреблении творительного, дательного и предложного падежей. Эти факты подтверждаются и основными закономерностями развития грамматического строя в онтогенезе. </w:t>
      </w:r>
    </w:p>
    <w:p w:rsidR="00055759" w:rsidRPr="00CD786A" w:rsidRDefault="00055759" w:rsidP="00CD786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грамматических форм в </w:t>
      </w:r>
      <w:proofErr w:type="spellStart"/>
      <w:r w:rsidRPr="00CD786A">
        <w:rPr>
          <w:rFonts w:ascii="Times New Roman" w:hAnsi="Times New Roman" w:cs="Times New Roman"/>
          <w:color w:val="000000"/>
          <w:sz w:val="24"/>
          <w:szCs w:val="24"/>
        </w:rPr>
        <w:t>импрессивной</w:t>
      </w:r>
      <w:proofErr w:type="spellEnd"/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 речи осуществляется </w:t>
      </w:r>
      <w:proofErr w:type="gramStart"/>
      <w:r w:rsidRPr="00CD786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 умственно отсталых обучающихся раньше, чем в экспрессивной. Так, в </w:t>
      </w:r>
      <w:proofErr w:type="spellStart"/>
      <w:r w:rsidRPr="00CD786A">
        <w:rPr>
          <w:rFonts w:ascii="Times New Roman" w:hAnsi="Times New Roman" w:cs="Times New Roman"/>
          <w:color w:val="000000"/>
          <w:sz w:val="24"/>
          <w:szCs w:val="24"/>
        </w:rPr>
        <w:t>импрессивной</w:t>
      </w:r>
      <w:proofErr w:type="spellEnd"/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 речи дети неправильно употребляют и не понимают падежные конструкции с предлогами</w:t>
      </w:r>
      <w:r w:rsidRPr="00CD78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7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за, </w:t>
      </w:r>
      <w:proofErr w:type="gramStart"/>
      <w:r w:rsidRPr="00CD7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</w:t>
      </w:r>
      <w:proofErr w:type="gramEnd"/>
      <w:r w:rsidRPr="00CD7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около, </w:t>
      </w:r>
      <w:r w:rsidRPr="00CD786A">
        <w:rPr>
          <w:rFonts w:ascii="Times New Roman" w:hAnsi="Times New Roman" w:cs="Times New Roman"/>
          <w:color w:val="000000"/>
          <w:sz w:val="24"/>
          <w:szCs w:val="24"/>
        </w:rPr>
        <w:t>смешивают предлоги</w:t>
      </w:r>
      <w:r w:rsidRPr="00CD78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7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и под, под и в</w:t>
      </w:r>
      <w:r w:rsidRPr="00CD78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759" w:rsidRPr="00CD786A" w:rsidRDefault="00055759" w:rsidP="00CD786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86A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 неправильно согласовывают существительное в роде, числе, падеже, существительное и числительное, существительное и прилагательное. Особенно трудным для них является усвоение согласования прилагательного с существительным среднего рода. </w:t>
      </w:r>
    </w:p>
    <w:p w:rsidR="00055759" w:rsidRPr="00CD786A" w:rsidRDefault="00055759" w:rsidP="00CD786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86A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proofErr w:type="gramEnd"/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86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 функции словообразования проявляется в трудностях образования прилагательных от существительных, уменьшительно-ласкательных форм существительных. Наиболее характерными для младших школьников являются простые нераспространенные предложения, встречаются распространенные предложения, которые включают чаще всего прямое дополнение. </w:t>
      </w:r>
    </w:p>
    <w:p w:rsidR="00055759" w:rsidRPr="00CD786A" w:rsidRDefault="00055759" w:rsidP="00CD786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В связной речи у </w:t>
      </w:r>
      <w:proofErr w:type="gramStart"/>
      <w:r w:rsidRPr="00CD786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786A">
        <w:rPr>
          <w:rFonts w:ascii="Times New Roman" w:hAnsi="Times New Roman" w:cs="Times New Roman"/>
          <w:color w:val="000000"/>
          <w:sz w:val="24"/>
          <w:szCs w:val="24"/>
        </w:rPr>
        <w:t xml:space="preserve"> с интеллектуальной недостаточностью часто встречаются назывные, а также неполные предложения. В предложениях отсутствует либо подлежащее, либо сказуемое, либо и подлежащее, и сказуемое. </w:t>
      </w:r>
    </w:p>
    <w:p w:rsidR="00055759" w:rsidRPr="00CD786A" w:rsidRDefault="00055759" w:rsidP="00CD786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у многих младших школьников  чрезвычайно бедны и нечетки морфологические обобщения, представления о морфологическом составе слова и о синтаксических связях слов в предложении.</w:t>
      </w:r>
    </w:p>
    <w:p w:rsidR="0033553A" w:rsidRPr="00CD786A" w:rsidRDefault="00470D0E" w:rsidP="00CD786A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6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70D0E" w:rsidRPr="00470D0E" w:rsidRDefault="00470D0E" w:rsidP="00470D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 xml:space="preserve"> </w:t>
      </w:r>
      <w:r w:rsidR="003355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0D0E">
        <w:rPr>
          <w:rFonts w:ascii="Times New Roman" w:hAnsi="Times New Roman" w:cs="Times New Roman"/>
          <w:sz w:val="24"/>
          <w:szCs w:val="24"/>
        </w:rPr>
        <w:t xml:space="preserve">Распространённость нарушений звукопроизношения  у </w:t>
      </w:r>
      <w:r w:rsidR="00F668B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70D0E">
        <w:rPr>
          <w:rFonts w:ascii="Times New Roman" w:hAnsi="Times New Roman" w:cs="Times New Roman"/>
          <w:sz w:val="24"/>
          <w:szCs w:val="24"/>
        </w:rPr>
        <w:t xml:space="preserve"> с умственной отсталостью  встречается гораздо чаще, чем у нормально развивающихся сверстников, что  объясняется следующими причинами:</w:t>
      </w:r>
      <w:proofErr w:type="gramEnd"/>
    </w:p>
    <w:p w:rsidR="00470D0E" w:rsidRPr="00470D0E" w:rsidRDefault="00470D0E" w:rsidP="00F668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D0E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470D0E">
        <w:rPr>
          <w:rFonts w:ascii="Times New Roman" w:hAnsi="Times New Roman" w:cs="Times New Roman"/>
          <w:sz w:val="24"/>
          <w:szCs w:val="24"/>
        </w:rPr>
        <w:t xml:space="preserve"> познавательных процессов, направленных на овладение звуковым составом речи;</w:t>
      </w:r>
    </w:p>
    <w:p w:rsidR="00470D0E" w:rsidRPr="00470D0E" w:rsidRDefault="00470D0E" w:rsidP="00F668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>поздним развитие фонематического восприятия, которое является сложным видом психической деятельности;</w:t>
      </w:r>
    </w:p>
    <w:p w:rsidR="00470D0E" w:rsidRPr="00470D0E" w:rsidRDefault="00470D0E" w:rsidP="00F668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>недоразвитием речевой моторики.</w:t>
      </w:r>
    </w:p>
    <w:p w:rsidR="00470D0E" w:rsidRPr="00470D0E" w:rsidRDefault="00470D0E" w:rsidP="00A437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 xml:space="preserve">Наряду с искажениями звуков отмечается большое количество замен. Большая распространённость неправильного использования имеющихся правильных артикуляторных установок, что проявляется в большом количестве смешений звуков. Правильное использование звуков в самостоятельной речи представляет </w:t>
      </w:r>
      <w:proofErr w:type="gramStart"/>
      <w:r w:rsidRPr="00470D0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70D0E">
        <w:rPr>
          <w:rFonts w:ascii="Times New Roman" w:hAnsi="Times New Roman" w:cs="Times New Roman"/>
          <w:sz w:val="24"/>
          <w:szCs w:val="24"/>
        </w:rPr>
        <w:t xml:space="preserve"> </w:t>
      </w:r>
      <w:r w:rsidR="00142FA0">
        <w:rPr>
          <w:rFonts w:ascii="Times New Roman" w:hAnsi="Times New Roman" w:cs="Times New Roman"/>
          <w:sz w:val="24"/>
          <w:szCs w:val="24"/>
        </w:rPr>
        <w:t>умственно отсталых обучающихся</w:t>
      </w:r>
      <w:r w:rsidRPr="00470D0E">
        <w:rPr>
          <w:rFonts w:ascii="Times New Roman" w:hAnsi="Times New Roman" w:cs="Times New Roman"/>
          <w:sz w:val="24"/>
          <w:szCs w:val="24"/>
        </w:rPr>
        <w:t xml:space="preserve">   значительную сложность и формируется чрезвычайно медленно.  </w:t>
      </w:r>
    </w:p>
    <w:p w:rsidR="00470D0E" w:rsidRPr="00470D0E" w:rsidRDefault="00470D0E" w:rsidP="00470D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 xml:space="preserve"> </w:t>
      </w:r>
      <w:r w:rsidR="00142FA0">
        <w:rPr>
          <w:rFonts w:ascii="Times New Roman" w:hAnsi="Times New Roman" w:cs="Times New Roman"/>
          <w:sz w:val="24"/>
          <w:szCs w:val="24"/>
        </w:rPr>
        <w:tab/>
      </w:r>
      <w:r w:rsidRPr="00470D0E">
        <w:rPr>
          <w:rFonts w:ascii="Times New Roman" w:hAnsi="Times New Roman" w:cs="Times New Roman"/>
          <w:sz w:val="24"/>
          <w:szCs w:val="24"/>
        </w:rPr>
        <w:t xml:space="preserve">Нарушения звукопроизношения носят вариативный характер и проявляются по-разному: один и тот же звук в одних случаях ребёнок произносит правильно, в других -  пропускает, заменяет, либо искажает. Нарушения звукопроизношения у </w:t>
      </w:r>
      <w:proofErr w:type="gramStart"/>
      <w:r w:rsidRPr="00470D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0D0E">
        <w:rPr>
          <w:rFonts w:ascii="Times New Roman" w:hAnsi="Times New Roman" w:cs="Times New Roman"/>
          <w:sz w:val="24"/>
          <w:szCs w:val="24"/>
        </w:rPr>
        <w:t xml:space="preserve"> с интеллектуальной недостаточностью характеризуются стойкостью симптоматики. </w:t>
      </w:r>
    </w:p>
    <w:p w:rsidR="00470D0E" w:rsidRPr="00470D0E" w:rsidRDefault="00470D0E" w:rsidP="00142FA0">
      <w:pPr>
        <w:pStyle w:val="a5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 xml:space="preserve">Дефекты звукопроизношения  часто сочетаются с нарушениями </w:t>
      </w:r>
      <w:proofErr w:type="spellStart"/>
      <w:r w:rsidRPr="00470D0E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70D0E">
        <w:rPr>
          <w:rFonts w:ascii="Times New Roman" w:hAnsi="Times New Roman" w:cs="Times New Roman"/>
          <w:sz w:val="24"/>
          <w:szCs w:val="24"/>
        </w:rPr>
        <w:t xml:space="preserve"> структуры слова. Самыми распространёнными нарушениями </w:t>
      </w:r>
      <w:proofErr w:type="spellStart"/>
      <w:r w:rsidRPr="00470D0E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70D0E">
        <w:rPr>
          <w:rFonts w:ascii="Times New Roman" w:hAnsi="Times New Roman" w:cs="Times New Roman"/>
          <w:sz w:val="24"/>
          <w:szCs w:val="24"/>
        </w:rPr>
        <w:t xml:space="preserve"> структуры слова являются:</w:t>
      </w:r>
    </w:p>
    <w:p w:rsidR="00470D0E" w:rsidRPr="00470D0E" w:rsidRDefault="00470D0E" w:rsidP="00142FA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>пропуски, замены  согласных при стечении;</w:t>
      </w:r>
    </w:p>
    <w:p w:rsidR="00470D0E" w:rsidRPr="00470D0E" w:rsidRDefault="00470D0E" w:rsidP="00142FA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>перестановка слогов;</w:t>
      </w:r>
    </w:p>
    <w:p w:rsidR="00470D0E" w:rsidRPr="00470D0E" w:rsidRDefault="00470D0E" w:rsidP="00142FA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>пропуски слогов.</w:t>
      </w:r>
    </w:p>
    <w:p w:rsidR="00470D0E" w:rsidRPr="00470D0E" w:rsidRDefault="00470D0E" w:rsidP="00F920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 xml:space="preserve">При поступлении в школу  у подавляющего большинства </w:t>
      </w:r>
      <w:r w:rsidR="006F2DF4">
        <w:rPr>
          <w:rFonts w:ascii="Times New Roman" w:hAnsi="Times New Roman" w:cs="Times New Roman"/>
          <w:sz w:val="24"/>
          <w:szCs w:val="24"/>
        </w:rPr>
        <w:t>обучающихся</w:t>
      </w:r>
      <w:r w:rsidRPr="00470D0E">
        <w:rPr>
          <w:rFonts w:ascii="Times New Roman" w:hAnsi="Times New Roman" w:cs="Times New Roman"/>
          <w:sz w:val="24"/>
          <w:szCs w:val="24"/>
        </w:rPr>
        <w:t xml:space="preserve"> с умственной отсталостью отмечается недоразвитие фонематического восприятия, что проявляется в трудностях различения оппозиционных звуков изолированно, на уровне слога, слова; </w:t>
      </w:r>
      <w:proofErr w:type="spellStart"/>
      <w:r w:rsidRPr="00470D0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470D0E">
        <w:rPr>
          <w:rFonts w:ascii="Times New Roman" w:hAnsi="Times New Roman" w:cs="Times New Roman"/>
          <w:sz w:val="24"/>
          <w:szCs w:val="24"/>
        </w:rPr>
        <w:t xml:space="preserve"> фонематических представлений. </w:t>
      </w:r>
      <w:proofErr w:type="gramStart"/>
      <w:r w:rsidRPr="00470D0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70D0E">
        <w:rPr>
          <w:rFonts w:ascii="Times New Roman" w:hAnsi="Times New Roman" w:cs="Times New Roman"/>
          <w:sz w:val="24"/>
          <w:szCs w:val="24"/>
        </w:rPr>
        <w:t xml:space="preserve"> не владеют элементарными навыками звукового анализа: не выделяют 1-й ударный гласный звук, последний согласный звук в слове, им недоступен элементарный фонемный синтез слов из 3-х звуков. </w:t>
      </w:r>
    </w:p>
    <w:p w:rsidR="00470D0E" w:rsidRPr="00470D0E" w:rsidRDefault="00470D0E" w:rsidP="00F920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 xml:space="preserve">Просодическая сторона речи у вновь </w:t>
      </w:r>
      <w:proofErr w:type="gramStart"/>
      <w:r w:rsidRPr="00470D0E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470D0E">
        <w:rPr>
          <w:rFonts w:ascii="Times New Roman" w:hAnsi="Times New Roman" w:cs="Times New Roman"/>
          <w:sz w:val="24"/>
          <w:szCs w:val="24"/>
        </w:rPr>
        <w:t xml:space="preserve"> обучающихся характеризуется монотонностью, маловыразительностью. По темпу их речь бывает  замедленной или ускоренной, что во многом определяется преобладанием процессов возбуждения или торможения. При наличии симптомов </w:t>
      </w:r>
      <w:proofErr w:type="spellStart"/>
      <w:r w:rsidRPr="00470D0E">
        <w:rPr>
          <w:rFonts w:ascii="Times New Roman" w:hAnsi="Times New Roman" w:cs="Times New Roman"/>
          <w:sz w:val="24"/>
          <w:szCs w:val="24"/>
        </w:rPr>
        <w:t>дизартрических</w:t>
      </w:r>
      <w:proofErr w:type="spellEnd"/>
      <w:r w:rsidRPr="00470D0E">
        <w:rPr>
          <w:rFonts w:ascii="Times New Roman" w:hAnsi="Times New Roman" w:cs="Times New Roman"/>
          <w:sz w:val="24"/>
          <w:szCs w:val="24"/>
        </w:rPr>
        <w:t xml:space="preserve"> расстройств отмечаются назализация, неярко выраженные расстройства голоса. </w:t>
      </w:r>
    </w:p>
    <w:p w:rsidR="00470D0E" w:rsidRPr="00470D0E" w:rsidRDefault="00470D0E" w:rsidP="00A122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>Таким образом, к началу школьного обучения дети с интеллектуальной недостаточностью   не достигают такого уровня речевого развития, который обеспечивал бы освоение знаний и навыков в области языка.</w:t>
      </w:r>
    </w:p>
    <w:p w:rsidR="00470D0E" w:rsidRPr="00470D0E" w:rsidRDefault="00470D0E" w:rsidP="00470D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 xml:space="preserve">     </w:t>
      </w:r>
      <w:r w:rsidR="007257D2">
        <w:rPr>
          <w:rFonts w:ascii="Times New Roman" w:hAnsi="Times New Roman" w:cs="Times New Roman"/>
          <w:sz w:val="24"/>
          <w:szCs w:val="24"/>
        </w:rPr>
        <w:tab/>
      </w:r>
      <w:r w:rsidRPr="00470D0E">
        <w:rPr>
          <w:rFonts w:ascii="Times New Roman" w:hAnsi="Times New Roman" w:cs="Times New Roman"/>
          <w:sz w:val="24"/>
          <w:szCs w:val="24"/>
        </w:rPr>
        <w:t xml:space="preserve">Специфика логопедической коррекции обусловлена, с одной стороны, характером нарушений высшей нервной деятельности, психопатологическими особенностями обучающихся с интеллектуальным недоразвитием, прежде всего снижением уровня аналитико-синтетической деятельности, с другой  - особенностями речевого развития и структурой речевого дефекта. </w:t>
      </w:r>
    </w:p>
    <w:p w:rsidR="009B18F1" w:rsidRDefault="00190B0F" w:rsidP="00B701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B0F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D81621">
        <w:rPr>
          <w:rFonts w:ascii="Times New Roman" w:hAnsi="Times New Roman" w:cs="Times New Roman"/>
          <w:sz w:val="24"/>
          <w:szCs w:val="24"/>
        </w:rPr>
        <w:t xml:space="preserve">с интеллектуальными нарушениями </w:t>
      </w:r>
      <w:r w:rsidRPr="00190B0F">
        <w:rPr>
          <w:rFonts w:ascii="Times New Roman" w:hAnsi="Times New Roman" w:cs="Times New Roman"/>
          <w:sz w:val="24"/>
          <w:szCs w:val="24"/>
        </w:rPr>
        <w:t>в письменных работах  наблюдаются орфографические и специфические ошибки. К специфическим ошибкам относятся</w:t>
      </w:r>
      <w:r w:rsidR="00D81621">
        <w:rPr>
          <w:rFonts w:ascii="Times New Roman" w:hAnsi="Times New Roman" w:cs="Times New Roman"/>
          <w:sz w:val="24"/>
          <w:szCs w:val="24"/>
        </w:rPr>
        <w:t xml:space="preserve">: </w:t>
      </w:r>
      <w:r w:rsidRPr="00190B0F">
        <w:rPr>
          <w:rFonts w:ascii="Times New Roman" w:hAnsi="Times New Roman" w:cs="Times New Roman"/>
          <w:sz w:val="24"/>
          <w:szCs w:val="24"/>
        </w:rPr>
        <w:t xml:space="preserve">  замены оппозиционных букв по артикуляцио</w:t>
      </w:r>
      <w:r w:rsidR="00572A9D">
        <w:rPr>
          <w:rFonts w:ascii="Times New Roman" w:hAnsi="Times New Roman" w:cs="Times New Roman"/>
          <w:sz w:val="24"/>
          <w:szCs w:val="24"/>
        </w:rPr>
        <w:t xml:space="preserve">нному и акустическому сходству; </w:t>
      </w:r>
      <w:r w:rsidRPr="00190B0F">
        <w:rPr>
          <w:rFonts w:ascii="Times New Roman" w:hAnsi="Times New Roman" w:cs="Times New Roman"/>
          <w:sz w:val="24"/>
          <w:szCs w:val="24"/>
        </w:rPr>
        <w:t>встреча</w:t>
      </w:r>
      <w:r w:rsidR="00572A9D">
        <w:rPr>
          <w:rFonts w:ascii="Times New Roman" w:hAnsi="Times New Roman" w:cs="Times New Roman"/>
          <w:sz w:val="24"/>
          <w:szCs w:val="24"/>
        </w:rPr>
        <w:t>ю</w:t>
      </w:r>
      <w:r w:rsidRPr="00190B0F">
        <w:rPr>
          <w:rFonts w:ascii="Times New Roman" w:hAnsi="Times New Roman" w:cs="Times New Roman"/>
          <w:sz w:val="24"/>
          <w:szCs w:val="24"/>
        </w:rPr>
        <w:t>тся оптические ошибки</w:t>
      </w:r>
      <w:r w:rsidR="00D72BED">
        <w:rPr>
          <w:rFonts w:ascii="Times New Roman" w:hAnsi="Times New Roman" w:cs="Times New Roman"/>
          <w:sz w:val="24"/>
          <w:szCs w:val="24"/>
        </w:rPr>
        <w:t xml:space="preserve"> </w:t>
      </w:r>
      <w:r w:rsidRPr="00190B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B0F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190B0F">
        <w:rPr>
          <w:rFonts w:ascii="Times New Roman" w:hAnsi="Times New Roman" w:cs="Times New Roman"/>
          <w:sz w:val="24"/>
          <w:szCs w:val="24"/>
        </w:rPr>
        <w:t xml:space="preserve"> отдельных элементов букв, лишние элементы, неправильное   пространственное распол</w:t>
      </w:r>
      <w:r w:rsidR="00987C1A">
        <w:rPr>
          <w:rFonts w:ascii="Times New Roman" w:hAnsi="Times New Roman" w:cs="Times New Roman"/>
          <w:sz w:val="24"/>
          <w:szCs w:val="24"/>
        </w:rPr>
        <w:t xml:space="preserve">ожение отдельных элементов букв; </w:t>
      </w:r>
      <w:r w:rsidR="00D72BED">
        <w:rPr>
          <w:rFonts w:ascii="Times New Roman" w:hAnsi="Times New Roman" w:cs="Times New Roman"/>
          <w:sz w:val="24"/>
          <w:szCs w:val="24"/>
        </w:rPr>
        <w:t>отмечаются п</w:t>
      </w:r>
      <w:r w:rsidRPr="00190B0F">
        <w:rPr>
          <w:rFonts w:ascii="Times New Roman" w:hAnsi="Times New Roman" w:cs="Times New Roman"/>
          <w:sz w:val="24"/>
          <w:szCs w:val="24"/>
        </w:rPr>
        <w:t>ропуски  букв, слогов</w:t>
      </w:r>
      <w:bookmarkStart w:id="0" w:name="_GoBack"/>
      <w:bookmarkEnd w:id="0"/>
      <w:r w:rsidR="00987C1A">
        <w:rPr>
          <w:rFonts w:ascii="Times New Roman" w:hAnsi="Times New Roman" w:cs="Times New Roman"/>
          <w:sz w:val="24"/>
          <w:szCs w:val="24"/>
        </w:rPr>
        <w:t>; т</w:t>
      </w:r>
      <w:r w:rsidRPr="00190B0F">
        <w:rPr>
          <w:rFonts w:ascii="Times New Roman" w:hAnsi="Times New Roman" w:cs="Times New Roman"/>
          <w:sz w:val="24"/>
          <w:szCs w:val="24"/>
        </w:rPr>
        <w:t xml:space="preserve">рудности в определении границ предложений. </w:t>
      </w:r>
    </w:p>
    <w:p w:rsidR="009B18F1" w:rsidRDefault="006040D2" w:rsidP="00B701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работы изобилуют о</w:t>
      </w:r>
      <w:r w:rsidR="00190B0F" w:rsidRPr="00190B0F">
        <w:rPr>
          <w:rFonts w:ascii="Times New Roman" w:hAnsi="Times New Roman" w:cs="Times New Roman"/>
          <w:sz w:val="24"/>
          <w:szCs w:val="24"/>
        </w:rPr>
        <w:t>рфографически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72BED">
        <w:rPr>
          <w:rFonts w:ascii="Times New Roman" w:hAnsi="Times New Roman" w:cs="Times New Roman"/>
          <w:sz w:val="24"/>
          <w:szCs w:val="24"/>
        </w:rPr>
        <w:t xml:space="preserve"> </w:t>
      </w:r>
      <w:r w:rsidR="00190B0F" w:rsidRPr="00190B0F">
        <w:rPr>
          <w:rFonts w:ascii="Times New Roman" w:hAnsi="Times New Roman" w:cs="Times New Roman"/>
          <w:sz w:val="24"/>
          <w:szCs w:val="24"/>
        </w:rPr>
        <w:t>ошибк</w:t>
      </w:r>
      <w:r>
        <w:rPr>
          <w:rFonts w:ascii="Times New Roman" w:hAnsi="Times New Roman" w:cs="Times New Roman"/>
          <w:sz w:val="24"/>
          <w:szCs w:val="24"/>
        </w:rPr>
        <w:t xml:space="preserve">ами: </w:t>
      </w:r>
      <w:r w:rsidR="00190B0F" w:rsidRPr="00190B0F">
        <w:rPr>
          <w:rFonts w:ascii="Times New Roman" w:hAnsi="Times New Roman" w:cs="Times New Roman"/>
          <w:sz w:val="24"/>
          <w:szCs w:val="24"/>
        </w:rPr>
        <w:t xml:space="preserve">правописание парных согласных на конце и в середине слова, правописание безударных гласных в </w:t>
      </w:r>
      <w:proofErr w:type="gramStart"/>
      <w:r w:rsidR="00190B0F" w:rsidRPr="00190B0F">
        <w:rPr>
          <w:rFonts w:ascii="Times New Roman" w:hAnsi="Times New Roman" w:cs="Times New Roman"/>
          <w:sz w:val="24"/>
          <w:szCs w:val="24"/>
        </w:rPr>
        <w:t>корне</w:t>
      </w:r>
      <w:r w:rsidR="00D72BED">
        <w:rPr>
          <w:rFonts w:ascii="Times New Roman" w:hAnsi="Times New Roman" w:cs="Times New Roman"/>
          <w:sz w:val="24"/>
          <w:szCs w:val="24"/>
        </w:rPr>
        <w:t xml:space="preserve"> </w:t>
      </w:r>
      <w:r w:rsidR="00190B0F" w:rsidRPr="00190B0F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190B0F" w:rsidRPr="00190B0F">
        <w:rPr>
          <w:rFonts w:ascii="Times New Roman" w:hAnsi="Times New Roman" w:cs="Times New Roman"/>
          <w:sz w:val="24"/>
          <w:szCs w:val="24"/>
        </w:rPr>
        <w:t xml:space="preserve">, </w:t>
      </w:r>
      <w:r w:rsidR="00190B0F" w:rsidRPr="00190B0F">
        <w:rPr>
          <w:rFonts w:ascii="Times New Roman" w:hAnsi="Times New Roman" w:cs="Times New Roman"/>
          <w:sz w:val="24"/>
          <w:szCs w:val="24"/>
        </w:rPr>
        <w:lastRenderedPageBreak/>
        <w:t xml:space="preserve">обозначение мягкости согласных гласными 2 ряда, мягким знаком в конце и середине слова. </w:t>
      </w:r>
      <w:r w:rsidR="00D72BED">
        <w:rPr>
          <w:rFonts w:ascii="Times New Roman" w:hAnsi="Times New Roman" w:cs="Times New Roman"/>
          <w:sz w:val="24"/>
          <w:szCs w:val="24"/>
        </w:rPr>
        <w:t>Обучающиеся д</w:t>
      </w:r>
      <w:r w:rsidR="00190B0F" w:rsidRPr="00190B0F">
        <w:rPr>
          <w:rFonts w:ascii="Times New Roman" w:hAnsi="Times New Roman" w:cs="Times New Roman"/>
          <w:sz w:val="24"/>
          <w:szCs w:val="24"/>
        </w:rPr>
        <w:t xml:space="preserve">опускают ошибки на правописание мягкого разделительного знака. </w:t>
      </w:r>
    </w:p>
    <w:p w:rsidR="00190B0F" w:rsidRPr="00190B0F" w:rsidRDefault="009B18F1" w:rsidP="00B701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многих обучающихся н</w:t>
      </w:r>
      <w:r w:rsidR="00190B0F" w:rsidRPr="00190B0F">
        <w:rPr>
          <w:rFonts w:ascii="Times New Roman" w:hAnsi="Times New Roman" w:cs="Times New Roman"/>
          <w:sz w:val="24"/>
          <w:szCs w:val="24"/>
        </w:rPr>
        <w:t>аблюдаются нарушения чтения,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B0F" w:rsidRPr="00190B0F">
        <w:rPr>
          <w:rFonts w:ascii="Times New Roman" w:hAnsi="Times New Roman" w:cs="Times New Roman"/>
          <w:sz w:val="24"/>
          <w:szCs w:val="24"/>
        </w:rPr>
        <w:t>связанные с недоразвитием слуховой дифференциации фонем, фонематического анализа и синтеза, грамматических обобщений, оптико-пространственных представлений.</w:t>
      </w:r>
    </w:p>
    <w:p w:rsidR="00470D0E" w:rsidRPr="00190B0F" w:rsidRDefault="00470D0E" w:rsidP="00190B0F">
      <w:pPr>
        <w:pStyle w:val="a5"/>
        <w:ind w:right="141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7D1C66" w:rsidRPr="0014055A" w:rsidRDefault="0060426C" w:rsidP="00510549">
      <w:pPr>
        <w:spacing w:line="240" w:lineRule="auto"/>
        <w:ind w:left="180" w:firstLine="18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логопедических занятий </w:t>
      </w:r>
      <w:r w:rsidR="007D1C66" w:rsidRPr="007D1C66">
        <w:rPr>
          <w:rFonts w:ascii="Times New Roman" w:hAnsi="Times New Roman" w:cs="Times New Roman"/>
          <w:sz w:val="24"/>
          <w:szCs w:val="24"/>
        </w:rPr>
        <w:t xml:space="preserve">является развитие  коммуникативных способностей, коррекция устной и письменной речи  для  успешного усвоения </w:t>
      </w:r>
      <w:r w:rsidR="007D1C66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программы.</w:t>
      </w:r>
      <w:r w:rsidR="007D1C66" w:rsidRPr="0014055A">
        <w:t xml:space="preserve"> </w:t>
      </w:r>
    </w:p>
    <w:p w:rsidR="0060426C" w:rsidRDefault="007D1C66" w:rsidP="00204D7E">
      <w:pPr>
        <w:spacing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4055A">
        <w:t xml:space="preserve">        </w:t>
      </w:r>
      <w:r w:rsidR="00445A67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A906B5" w:rsidRPr="00A906B5" w:rsidRDefault="00445A67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906B5">
        <w:rPr>
          <w:rFonts w:ascii="Times New Roman" w:hAnsi="Times New Roman" w:cs="Times New Roman"/>
          <w:sz w:val="24"/>
          <w:szCs w:val="24"/>
        </w:rPr>
        <w:t xml:space="preserve">Развивать артикуляционную моторику </w:t>
      </w:r>
      <w:r w:rsidR="007A3AB2" w:rsidRPr="00A906B5">
        <w:rPr>
          <w:rFonts w:ascii="Times New Roman" w:eastAsia="Times New Roman" w:hAnsi="Times New Roman"/>
          <w:sz w:val="24"/>
          <w:szCs w:val="24"/>
        </w:rPr>
        <w:t xml:space="preserve">через выполнение  комплекса артикуляционных </w:t>
      </w:r>
      <w:r w:rsidR="000850A9" w:rsidRPr="00A906B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7A3AB2" w:rsidRPr="00A906B5">
        <w:rPr>
          <w:rFonts w:ascii="Times New Roman" w:eastAsia="Times New Roman" w:hAnsi="Times New Roman"/>
          <w:sz w:val="24"/>
          <w:szCs w:val="24"/>
        </w:rPr>
        <w:t>упражнений, направленных на устранение специфических нарушений звуковой стороны речи</w:t>
      </w:r>
    </w:p>
    <w:p w:rsidR="00A906B5" w:rsidRDefault="00002B79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906B5">
        <w:rPr>
          <w:rFonts w:ascii="Times New Roman" w:hAnsi="Times New Roman" w:cs="Times New Roman"/>
          <w:sz w:val="24"/>
          <w:szCs w:val="24"/>
        </w:rPr>
        <w:t>Устран</w:t>
      </w:r>
      <w:r w:rsidR="00AA6C55" w:rsidRPr="00A906B5">
        <w:rPr>
          <w:rFonts w:ascii="Times New Roman" w:hAnsi="Times New Roman" w:cs="Times New Roman"/>
          <w:sz w:val="24"/>
          <w:szCs w:val="24"/>
        </w:rPr>
        <w:t>ять дефектное звукопроизношение, ф</w:t>
      </w:r>
      <w:r w:rsidRPr="00A906B5">
        <w:rPr>
          <w:rFonts w:ascii="Times New Roman" w:hAnsi="Times New Roman" w:cs="Times New Roman"/>
          <w:sz w:val="24"/>
          <w:szCs w:val="24"/>
        </w:rPr>
        <w:t>ормировать произносительные умения и навыки</w:t>
      </w:r>
      <w:r w:rsidR="00AA6C55" w:rsidRPr="00A906B5">
        <w:rPr>
          <w:rFonts w:ascii="Times New Roman" w:hAnsi="Times New Roman" w:cs="Times New Roman"/>
          <w:sz w:val="24"/>
          <w:szCs w:val="24"/>
        </w:rPr>
        <w:t>.</w:t>
      </w:r>
    </w:p>
    <w:p w:rsidR="00A906B5" w:rsidRDefault="00AA6C55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906B5">
        <w:rPr>
          <w:rFonts w:ascii="Times New Roman" w:hAnsi="Times New Roman" w:cs="Times New Roman"/>
          <w:sz w:val="24"/>
          <w:szCs w:val="24"/>
        </w:rPr>
        <w:t xml:space="preserve">Автоматизировать поставленные звуки в слогах, словах, </w:t>
      </w:r>
      <w:r w:rsidR="00A9623F" w:rsidRPr="00A906B5">
        <w:rPr>
          <w:rFonts w:ascii="Times New Roman" w:hAnsi="Times New Roman" w:cs="Times New Roman"/>
          <w:sz w:val="24"/>
          <w:szCs w:val="24"/>
        </w:rPr>
        <w:t xml:space="preserve">во фразе,  в </w:t>
      </w:r>
      <w:r w:rsidR="00241EBE" w:rsidRPr="00A906B5">
        <w:rPr>
          <w:rFonts w:ascii="Times New Roman" w:hAnsi="Times New Roman" w:cs="Times New Roman"/>
          <w:sz w:val="24"/>
          <w:szCs w:val="24"/>
        </w:rPr>
        <w:t>связной</w:t>
      </w:r>
      <w:r w:rsidR="00A9623F" w:rsidRPr="00A906B5">
        <w:rPr>
          <w:rFonts w:ascii="Times New Roman" w:hAnsi="Times New Roman" w:cs="Times New Roman"/>
          <w:sz w:val="24"/>
          <w:szCs w:val="24"/>
        </w:rPr>
        <w:t xml:space="preserve"> речи.</w:t>
      </w:r>
      <w:r w:rsidR="00002B79" w:rsidRPr="00A90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B5" w:rsidRDefault="00A906B5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906B5">
        <w:rPr>
          <w:rFonts w:ascii="Times New Roman" w:hAnsi="Times New Roman" w:cs="Times New Roman"/>
          <w:sz w:val="24"/>
          <w:szCs w:val="24"/>
        </w:rPr>
        <w:t xml:space="preserve"> </w:t>
      </w:r>
      <w:r w:rsidR="0038448B" w:rsidRPr="00A906B5">
        <w:rPr>
          <w:rFonts w:ascii="Times New Roman" w:hAnsi="Times New Roman" w:cs="Times New Roman"/>
          <w:sz w:val="24"/>
          <w:szCs w:val="24"/>
        </w:rPr>
        <w:t xml:space="preserve">Дифференцировать поставленные </w:t>
      </w:r>
      <w:r w:rsidR="00241EBE" w:rsidRPr="00A906B5">
        <w:rPr>
          <w:rFonts w:ascii="Times New Roman" w:hAnsi="Times New Roman" w:cs="Times New Roman"/>
          <w:sz w:val="24"/>
          <w:szCs w:val="24"/>
        </w:rPr>
        <w:t>звуки в слогах, словах, во фразе,  в  связной речи</w:t>
      </w:r>
      <w:proofErr w:type="gramStart"/>
      <w:r w:rsidR="00241EBE" w:rsidRPr="00A906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06B5" w:rsidRDefault="00241EBE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906B5">
        <w:rPr>
          <w:rFonts w:ascii="Times New Roman" w:hAnsi="Times New Roman" w:cs="Times New Roman"/>
          <w:sz w:val="24"/>
          <w:szCs w:val="24"/>
        </w:rPr>
        <w:t xml:space="preserve">Учить применять </w:t>
      </w:r>
      <w:r w:rsidR="00495EEF" w:rsidRPr="00A906B5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 w:rsidRPr="00A906B5">
        <w:rPr>
          <w:rFonts w:ascii="Times New Roman" w:hAnsi="Times New Roman" w:cs="Times New Roman"/>
          <w:sz w:val="24"/>
          <w:szCs w:val="24"/>
        </w:rPr>
        <w:t xml:space="preserve"> </w:t>
      </w:r>
      <w:r w:rsidR="0038448B" w:rsidRPr="00A906B5">
        <w:rPr>
          <w:rFonts w:ascii="Times New Roman" w:hAnsi="Times New Roman" w:cs="Times New Roman"/>
          <w:sz w:val="24"/>
          <w:szCs w:val="24"/>
        </w:rPr>
        <w:t>звуки</w:t>
      </w:r>
      <w:r w:rsidR="00495EEF" w:rsidRPr="00A906B5">
        <w:rPr>
          <w:rFonts w:ascii="Times New Roman" w:hAnsi="Times New Roman" w:cs="Times New Roman"/>
          <w:sz w:val="24"/>
          <w:szCs w:val="24"/>
        </w:rPr>
        <w:t xml:space="preserve"> во всех ситуациях общения.</w:t>
      </w:r>
    </w:p>
    <w:p w:rsidR="00495EEF" w:rsidRPr="00A906B5" w:rsidRDefault="003E5690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906B5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495EEF" w:rsidRPr="00A906B5">
        <w:rPr>
          <w:rFonts w:ascii="Times New Roman" w:hAnsi="Times New Roman" w:cs="Times New Roman"/>
          <w:sz w:val="24"/>
          <w:szCs w:val="24"/>
        </w:rPr>
        <w:t xml:space="preserve"> и развивать слоговой анализ и синтез слов различных слоговых структур с опорой на вспомогательные средства, частично в умственном плане</w:t>
      </w:r>
      <w:r w:rsidR="00B31284" w:rsidRPr="00A906B5">
        <w:rPr>
          <w:rFonts w:ascii="Times New Roman" w:hAnsi="Times New Roman" w:cs="Times New Roman"/>
          <w:sz w:val="24"/>
          <w:szCs w:val="24"/>
        </w:rPr>
        <w:t>.</w:t>
      </w:r>
    </w:p>
    <w:p w:rsidR="00902736" w:rsidRDefault="0064472D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736">
        <w:rPr>
          <w:rFonts w:ascii="Times New Roman" w:hAnsi="Times New Roman" w:cs="Times New Roman"/>
          <w:sz w:val="24"/>
          <w:szCs w:val="24"/>
        </w:rPr>
        <w:t>К</w:t>
      </w:r>
      <w:r w:rsidR="00A10AB3" w:rsidRPr="00902736">
        <w:rPr>
          <w:rFonts w:ascii="Times New Roman" w:hAnsi="Times New Roman" w:cs="Times New Roman"/>
          <w:sz w:val="24"/>
          <w:szCs w:val="24"/>
        </w:rPr>
        <w:t>оррегировать</w:t>
      </w:r>
      <w:proofErr w:type="spellEnd"/>
      <w:r w:rsidR="00A10AB3" w:rsidRPr="00902736">
        <w:rPr>
          <w:rFonts w:ascii="Times New Roman" w:hAnsi="Times New Roman" w:cs="Times New Roman"/>
          <w:sz w:val="24"/>
          <w:szCs w:val="24"/>
        </w:rPr>
        <w:t xml:space="preserve"> фонематическое восприя</w:t>
      </w:r>
      <w:r w:rsidR="00C23813" w:rsidRPr="00902736">
        <w:rPr>
          <w:rFonts w:ascii="Times New Roman" w:hAnsi="Times New Roman" w:cs="Times New Roman"/>
          <w:sz w:val="24"/>
          <w:szCs w:val="24"/>
        </w:rPr>
        <w:t>тие, фонематический анализ и си</w:t>
      </w:r>
      <w:r w:rsidR="00A10AB3" w:rsidRPr="00902736">
        <w:rPr>
          <w:rFonts w:ascii="Times New Roman" w:hAnsi="Times New Roman" w:cs="Times New Roman"/>
          <w:sz w:val="24"/>
          <w:szCs w:val="24"/>
        </w:rPr>
        <w:t>нтез.</w:t>
      </w:r>
    </w:p>
    <w:p w:rsidR="00902736" w:rsidRDefault="0008168C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902736">
        <w:rPr>
          <w:rFonts w:ascii="Times New Roman" w:hAnsi="Times New Roman"/>
          <w:sz w:val="24"/>
          <w:szCs w:val="24"/>
        </w:rPr>
        <w:t>Воспитывать потребность выражать свои мысли, наблюдения и эмоциональные переживания в речевых высказываниях.</w:t>
      </w:r>
    </w:p>
    <w:p w:rsidR="00A906B5" w:rsidRDefault="0008168C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E3466B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вать</w:t>
      </w:r>
      <w:r w:rsidRPr="00E3466B">
        <w:rPr>
          <w:rFonts w:ascii="Times New Roman" w:hAnsi="Times New Roman"/>
          <w:sz w:val="24"/>
          <w:szCs w:val="24"/>
        </w:rPr>
        <w:t xml:space="preserve"> слухово</w:t>
      </w:r>
      <w:r>
        <w:rPr>
          <w:rFonts w:ascii="Times New Roman" w:hAnsi="Times New Roman"/>
          <w:sz w:val="24"/>
          <w:szCs w:val="24"/>
        </w:rPr>
        <w:t>е</w:t>
      </w:r>
      <w:r w:rsidRPr="00E3466B">
        <w:rPr>
          <w:rFonts w:ascii="Times New Roman" w:hAnsi="Times New Roman"/>
          <w:sz w:val="24"/>
          <w:szCs w:val="24"/>
        </w:rPr>
        <w:t xml:space="preserve"> внимани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E3466B">
        <w:rPr>
          <w:rFonts w:ascii="Times New Roman" w:hAnsi="Times New Roman"/>
          <w:sz w:val="24"/>
          <w:szCs w:val="24"/>
        </w:rPr>
        <w:t xml:space="preserve">детей и сознательного восприятия речи </w:t>
      </w:r>
    </w:p>
    <w:p w:rsidR="00A906B5" w:rsidRDefault="0008168C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E3466B">
        <w:rPr>
          <w:rFonts w:ascii="Times New Roman" w:hAnsi="Times New Roman"/>
          <w:sz w:val="24"/>
          <w:szCs w:val="24"/>
        </w:rPr>
        <w:t>Активиз</w:t>
      </w:r>
      <w:r>
        <w:rPr>
          <w:rFonts w:ascii="Times New Roman" w:hAnsi="Times New Roman"/>
          <w:sz w:val="24"/>
          <w:szCs w:val="24"/>
        </w:rPr>
        <w:t>ировать</w:t>
      </w:r>
      <w:r w:rsidRPr="00E3466B">
        <w:rPr>
          <w:rFonts w:ascii="Times New Roman" w:hAnsi="Times New Roman"/>
          <w:sz w:val="24"/>
          <w:szCs w:val="24"/>
        </w:rPr>
        <w:t xml:space="preserve"> словарного запаса, формирование обобщающих </w:t>
      </w:r>
      <w:r w:rsidR="00A906B5">
        <w:rPr>
          <w:rFonts w:ascii="Times New Roman" w:hAnsi="Times New Roman"/>
          <w:sz w:val="24"/>
          <w:szCs w:val="24"/>
        </w:rPr>
        <w:t>понятий</w:t>
      </w:r>
    </w:p>
    <w:p w:rsidR="00A906B5" w:rsidRDefault="0008168C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3466B">
        <w:rPr>
          <w:rFonts w:ascii="Times New Roman" w:hAnsi="Times New Roman"/>
          <w:color w:val="000000"/>
          <w:sz w:val="24"/>
          <w:szCs w:val="24"/>
        </w:rPr>
        <w:t>Уточ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 w:rsidRPr="00E3466B">
        <w:rPr>
          <w:rFonts w:ascii="Times New Roman" w:hAnsi="Times New Roman"/>
          <w:color w:val="000000"/>
          <w:sz w:val="24"/>
          <w:szCs w:val="24"/>
        </w:rPr>
        <w:t>, расшир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 w:rsidRPr="00E3466B">
        <w:rPr>
          <w:rFonts w:ascii="Times New Roman" w:hAnsi="Times New Roman"/>
          <w:color w:val="000000"/>
          <w:sz w:val="24"/>
          <w:szCs w:val="24"/>
        </w:rPr>
        <w:t xml:space="preserve"> и обогащ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Pr="00E3466B">
        <w:rPr>
          <w:rFonts w:ascii="Times New Roman" w:hAnsi="Times New Roman"/>
          <w:color w:val="000000"/>
          <w:sz w:val="24"/>
          <w:szCs w:val="24"/>
        </w:rPr>
        <w:t xml:space="preserve"> лексическ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E3466B">
        <w:rPr>
          <w:rFonts w:ascii="Times New Roman" w:hAnsi="Times New Roman"/>
          <w:color w:val="000000"/>
          <w:sz w:val="24"/>
          <w:szCs w:val="24"/>
        </w:rPr>
        <w:t xml:space="preserve"> запас </w:t>
      </w:r>
      <w:proofErr w:type="gramStart"/>
      <w:r w:rsidRPr="00E3466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A906B5" w:rsidRDefault="0008168C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E3466B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ать</w:t>
      </w:r>
      <w:r w:rsidRPr="00E3466B">
        <w:rPr>
          <w:rFonts w:ascii="Times New Roman" w:hAnsi="Times New Roman"/>
          <w:sz w:val="24"/>
          <w:szCs w:val="24"/>
        </w:rPr>
        <w:t xml:space="preserve"> процессам анализа, синтеза, сравнения предметов по их составным частям, признакам, действиям </w:t>
      </w:r>
    </w:p>
    <w:p w:rsidR="00A906B5" w:rsidRDefault="0008168C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E3466B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>ать</w:t>
      </w:r>
      <w:r w:rsidRPr="00E3466B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E3466B">
        <w:rPr>
          <w:rFonts w:ascii="Times New Roman" w:hAnsi="Times New Roman"/>
          <w:sz w:val="24"/>
          <w:szCs w:val="24"/>
        </w:rPr>
        <w:t xml:space="preserve"> словообразования и словоизменения</w:t>
      </w:r>
    </w:p>
    <w:p w:rsidR="00A906B5" w:rsidRDefault="0008168C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E3466B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E3466B">
        <w:rPr>
          <w:rFonts w:ascii="Times New Roman" w:hAnsi="Times New Roman"/>
          <w:sz w:val="24"/>
          <w:szCs w:val="24"/>
        </w:rPr>
        <w:t xml:space="preserve"> предложен</w:t>
      </w:r>
      <w:r>
        <w:rPr>
          <w:rFonts w:ascii="Times New Roman" w:hAnsi="Times New Roman"/>
          <w:sz w:val="24"/>
          <w:szCs w:val="24"/>
        </w:rPr>
        <w:t>ия</w:t>
      </w:r>
      <w:r w:rsidRPr="00E3466B">
        <w:rPr>
          <w:rFonts w:ascii="Times New Roman" w:hAnsi="Times New Roman"/>
          <w:sz w:val="24"/>
          <w:szCs w:val="24"/>
        </w:rPr>
        <w:t xml:space="preserve"> разных типов в речи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E3466B">
        <w:rPr>
          <w:rFonts w:ascii="Times New Roman" w:hAnsi="Times New Roman"/>
          <w:sz w:val="24"/>
          <w:szCs w:val="24"/>
        </w:rPr>
        <w:t xml:space="preserve"> по моделям, демонстрации действий, вопросам, по картине и по ситуации</w:t>
      </w:r>
    </w:p>
    <w:p w:rsidR="00A906B5" w:rsidRDefault="0008168C" w:rsidP="00A906B5">
      <w:pPr>
        <w:pStyle w:val="a5"/>
        <w:numPr>
          <w:ilvl w:val="0"/>
          <w:numId w:val="20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E3466B">
        <w:rPr>
          <w:rFonts w:ascii="Times New Roman" w:hAnsi="Times New Roman"/>
          <w:sz w:val="24"/>
          <w:szCs w:val="24"/>
        </w:rPr>
        <w:t>Подготов</w:t>
      </w:r>
      <w:r>
        <w:rPr>
          <w:rFonts w:ascii="Times New Roman" w:hAnsi="Times New Roman"/>
          <w:sz w:val="24"/>
          <w:szCs w:val="24"/>
        </w:rPr>
        <w:t xml:space="preserve">ить к овладению </w:t>
      </w:r>
      <w:r w:rsidRPr="00E3466B">
        <w:rPr>
          <w:rFonts w:ascii="Times New Roman" w:hAnsi="Times New Roman"/>
          <w:sz w:val="24"/>
          <w:szCs w:val="24"/>
        </w:rPr>
        <w:t>диалогической форм</w:t>
      </w:r>
      <w:r>
        <w:rPr>
          <w:rFonts w:ascii="Times New Roman" w:hAnsi="Times New Roman"/>
          <w:sz w:val="24"/>
          <w:szCs w:val="24"/>
        </w:rPr>
        <w:t>ы</w:t>
      </w:r>
      <w:r w:rsidRPr="00E3466B">
        <w:rPr>
          <w:rFonts w:ascii="Times New Roman" w:hAnsi="Times New Roman"/>
          <w:sz w:val="24"/>
          <w:szCs w:val="24"/>
        </w:rPr>
        <w:t xml:space="preserve"> общения</w:t>
      </w:r>
    </w:p>
    <w:p w:rsidR="00E761D0" w:rsidRPr="00E761D0" w:rsidRDefault="0008168C" w:rsidP="00E761D0">
      <w:pPr>
        <w:pStyle w:val="a5"/>
        <w:numPr>
          <w:ilvl w:val="0"/>
          <w:numId w:val="20"/>
        </w:numPr>
        <w:ind w:left="709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61D0">
        <w:rPr>
          <w:rFonts w:ascii="Times New Roman" w:hAnsi="Times New Roman"/>
          <w:sz w:val="24"/>
          <w:szCs w:val="24"/>
        </w:rPr>
        <w:t>Развивать умение объединять предложения в короткий рассказ, составлять рассказы-описания, рассказы по картинкам, сериям картинок, пересказы.</w:t>
      </w:r>
    </w:p>
    <w:p w:rsidR="00E761D0" w:rsidRPr="00E761D0" w:rsidRDefault="001E359C" w:rsidP="00E761D0">
      <w:pPr>
        <w:pStyle w:val="a5"/>
        <w:numPr>
          <w:ilvl w:val="0"/>
          <w:numId w:val="20"/>
        </w:numPr>
        <w:ind w:left="709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61D0">
        <w:rPr>
          <w:rFonts w:ascii="Times New Roman" w:hAnsi="Times New Roman" w:cs="Times New Roman"/>
          <w:color w:val="000000"/>
          <w:sz w:val="24"/>
          <w:szCs w:val="24"/>
        </w:rPr>
        <w:t>Формировать полноценный звукобуквенный, слоговой  анализ и синтез, сложные формы фонематического анализа.</w:t>
      </w:r>
      <w:r w:rsidR="00E761D0" w:rsidRPr="00E76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61D0" w:rsidRDefault="001E359C" w:rsidP="00E761D0">
      <w:pPr>
        <w:pStyle w:val="a5"/>
        <w:numPr>
          <w:ilvl w:val="0"/>
          <w:numId w:val="20"/>
        </w:numPr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E761D0">
        <w:rPr>
          <w:rFonts w:ascii="Times New Roman" w:hAnsi="Times New Roman" w:cs="Times New Roman"/>
          <w:sz w:val="24"/>
          <w:szCs w:val="24"/>
        </w:rPr>
        <w:t>Научить дифференцировать оппозиционные согласные по признаку звонкости-глухости, твердости-мягкости.</w:t>
      </w:r>
      <w:r w:rsidR="00E761D0" w:rsidRPr="00E7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D0" w:rsidRPr="00E761D0" w:rsidRDefault="001E359C" w:rsidP="00E761D0">
      <w:pPr>
        <w:pStyle w:val="a5"/>
        <w:numPr>
          <w:ilvl w:val="0"/>
          <w:numId w:val="20"/>
        </w:numPr>
        <w:ind w:left="349" w:right="141" w:hanging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D0">
        <w:rPr>
          <w:rFonts w:ascii="Times New Roman" w:hAnsi="Times New Roman" w:cs="Times New Roman"/>
          <w:iCs/>
          <w:sz w:val="24"/>
          <w:szCs w:val="24"/>
        </w:rPr>
        <w:t>Развивать навык дифференциации смешиваемы</w:t>
      </w:r>
      <w:r w:rsidR="001957E4" w:rsidRPr="00E761D0">
        <w:rPr>
          <w:rFonts w:ascii="Times New Roman" w:hAnsi="Times New Roman" w:cs="Times New Roman"/>
          <w:iCs/>
          <w:sz w:val="24"/>
          <w:szCs w:val="24"/>
        </w:rPr>
        <w:t>х по оптическим сходствам бук</w:t>
      </w:r>
      <w:r w:rsidR="00E761D0" w:rsidRPr="00E761D0">
        <w:rPr>
          <w:rFonts w:ascii="Times New Roman" w:hAnsi="Times New Roman" w:cs="Times New Roman"/>
          <w:iCs/>
          <w:sz w:val="24"/>
          <w:szCs w:val="24"/>
        </w:rPr>
        <w:t>в</w:t>
      </w:r>
      <w:r w:rsidR="001957E4" w:rsidRPr="00E761D0">
        <w:rPr>
          <w:rFonts w:ascii="Times New Roman" w:hAnsi="Times New Roman" w:cs="Times New Roman"/>
          <w:iCs/>
          <w:sz w:val="24"/>
          <w:szCs w:val="24"/>
        </w:rPr>
        <w:t>.</w:t>
      </w:r>
    </w:p>
    <w:p w:rsidR="00E761D0" w:rsidRDefault="001E359C" w:rsidP="00E761D0">
      <w:pPr>
        <w:pStyle w:val="a5"/>
        <w:numPr>
          <w:ilvl w:val="0"/>
          <w:numId w:val="20"/>
        </w:numPr>
        <w:ind w:left="349" w:right="141" w:hanging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D0">
        <w:rPr>
          <w:rFonts w:ascii="Times New Roman" w:hAnsi="Times New Roman" w:cs="Times New Roman"/>
          <w:color w:val="000000"/>
          <w:sz w:val="24"/>
          <w:szCs w:val="24"/>
        </w:rPr>
        <w:t>Формировать готовность к восприятию определённых орфограмм, правописание которых основано на полноценных представлениях языкового анализа и синтеза.</w:t>
      </w:r>
    </w:p>
    <w:p w:rsidR="001E359C" w:rsidRPr="00E761D0" w:rsidRDefault="001E359C" w:rsidP="00E761D0">
      <w:pPr>
        <w:pStyle w:val="a5"/>
        <w:numPr>
          <w:ilvl w:val="0"/>
          <w:numId w:val="20"/>
        </w:numPr>
        <w:ind w:left="349" w:right="141" w:hanging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D0">
        <w:rPr>
          <w:rFonts w:ascii="Times New Roman" w:hAnsi="Times New Roman" w:cs="Times New Roman"/>
          <w:color w:val="000000"/>
          <w:sz w:val="24"/>
          <w:szCs w:val="24"/>
        </w:rPr>
        <w:t>Формировать навыки правильной техники и осмысленности чтения.</w:t>
      </w:r>
    </w:p>
    <w:p w:rsidR="00A05E45" w:rsidRDefault="00A05E45" w:rsidP="00CC2A5D">
      <w:pPr>
        <w:pStyle w:val="c1"/>
        <w:spacing w:before="0" w:beforeAutospacing="0" w:after="0" w:afterAutospacing="0"/>
        <w:jc w:val="center"/>
        <w:rPr>
          <w:b/>
          <w:color w:val="000000"/>
        </w:rPr>
      </w:pPr>
    </w:p>
    <w:p w:rsidR="00CC2A5D" w:rsidRDefault="00CC2A5D" w:rsidP="00CC2A5D">
      <w:pPr>
        <w:pStyle w:val="c1"/>
        <w:spacing w:before="0" w:beforeAutospacing="0" w:after="0" w:afterAutospacing="0"/>
        <w:jc w:val="center"/>
        <w:rPr>
          <w:b/>
          <w:color w:val="000000"/>
        </w:rPr>
      </w:pPr>
      <w:r w:rsidRPr="00CC2A5D">
        <w:rPr>
          <w:b/>
          <w:color w:val="000000"/>
        </w:rPr>
        <w:t>Организация логопедических занятий</w:t>
      </w:r>
    </w:p>
    <w:p w:rsidR="00E85205" w:rsidRPr="00CC2A5D" w:rsidRDefault="00E85205" w:rsidP="00CC2A5D">
      <w:pPr>
        <w:pStyle w:val="c1"/>
        <w:spacing w:before="0" w:beforeAutospacing="0" w:after="0" w:afterAutospacing="0"/>
        <w:jc w:val="center"/>
        <w:rPr>
          <w:b/>
        </w:rPr>
      </w:pPr>
    </w:p>
    <w:p w:rsidR="00E85205" w:rsidRPr="00CC2A5D" w:rsidRDefault="00E85205" w:rsidP="00E8520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5D">
        <w:rPr>
          <w:rFonts w:ascii="Times New Roman" w:eastAsia="Times New Roman" w:hAnsi="Times New Roman" w:cs="Times New Roman"/>
          <w:sz w:val="24"/>
          <w:szCs w:val="24"/>
        </w:rPr>
        <w:t>Логопедические занятия проводятся в логопедическом кабинете, оснащенным необходимым учебно-дидактическим материалом.</w:t>
      </w:r>
    </w:p>
    <w:p w:rsidR="00E85205" w:rsidRPr="00CC2A5D" w:rsidRDefault="00E85205" w:rsidP="00E8520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5D">
        <w:rPr>
          <w:rFonts w:ascii="Times New Roman" w:eastAsia="Times New Roman" w:hAnsi="Times New Roman" w:cs="Times New Roman"/>
          <w:sz w:val="24"/>
          <w:szCs w:val="24"/>
        </w:rPr>
        <w:tab/>
        <w:t xml:space="preserve">В течение </w:t>
      </w:r>
      <w:proofErr w:type="spellStart"/>
      <w:r w:rsidRPr="00CC2A5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CC2A5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CC2A5D">
        <w:rPr>
          <w:rFonts w:ascii="Times New Roman" w:eastAsia="Times New Roman" w:hAnsi="Times New Roman" w:cs="Times New Roman"/>
          <w:sz w:val="24"/>
          <w:szCs w:val="24"/>
        </w:rPr>
        <w:t>ода</w:t>
      </w:r>
      <w:proofErr w:type="spellEnd"/>
      <w:r w:rsidRPr="00CC2A5D">
        <w:rPr>
          <w:rFonts w:ascii="Times New Roman" w:eastAsia="Times New Roman" w:hAnsi="Times New Roman" w:cs="Times New Roman"/>
          <w:sz w:val="24"/>
          <w:szCs w:val="24"/>
        </w:rPr>
        <w:t xml:space="preserve"> возможна корректировка программы.</w:t>
      </w:r>
    </w:p>
    <w:p w:rsidR="009A0100" w:rsidRDefault="00E85205" w:rsidP="00E85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логопедических занятий: </w:t>
      </w:r>
    </w:p>
    <w:p w:rsidR="009A0100" w:rsidRDefault="00E85205" w:rsidP="009A010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(продолжительностью 20 минут</w:t>
      </w:r>
      <w:r w:rsidR="009A0100">
        <w:rPr>
          <w:rFonts w:ascii="Times New Roman" w:hAnsi="Times New Roman" w:cs="Times New Roman"/>
          <w:sz w:val="24"/>
          <w:szCs w:val="24"/>
        </w:rPr>
        <w:t>);</w:t>
      </w:r>
    </w:p>
    <w:p w:rsidR="009A0100" w:rsidRDefault="009A0100" w:rsidP="009A010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(продолжительностью 40 минут, в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до декабря – 35 минут).</w:t>
      </w:r>
    </w:p>
    <w:p w:rsidR="001E359C" w:rsidRPr="00013488" w:rsidRDefault="00CC2A5D" w:rsidP="009A0100">
      <w:pPr>
        <w:pStyle w:val="a5"/>
        <w:ind w:firstLine="708"/>
        <w:jc w:val="both"/>
        <w:rPr>
          <w:sz w:val="24"/>
          <w:szCs w:val="24"/>
        </w:rPr>
      </w:pPr>
      <w:r w:rsidRPr="00CC2A5D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Логопедические </w:t>
      </w:r>
      <w:r w:rsidR="009A0100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CC2A5D">
        <w:rPr>
          <w:rFonts w:ascii="Times New Roman" w:eastAsia="Times New Roman" w:hAnsi="Times New Roman" w:cs="Times New Roman"/>
          <w:sz w:val="24"/>
          <w:szCs w:val="24"/>
        </w:rPr>
        <w:t xml:space="preserve">проводятся по </w:t>
      </w:r>
      <w:r w:rsidR="009A0100">
        <w:rPr>
          <w:rFonts w:ascii="Times New Roman" w:hAnsi="Times New Roman" w:cs="Times New Roman"/>
          <w:sz w:val="24"/>
          <w:szCs w:val="24"/>
        </w:rPr>
        <w:t xml:space="preserve">утвержденному расписанию. </w:t>
      </w:r>
    </w:p>
    <w:p w:rsidR="00445A67" w:rsidRPr="00445A67" w:rsidRDefault="00445A67" w:rsidP="00510549">
      <w:pPr>
        <w:pStyle w:val="a5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64F52" w:rsidRDefault="00664F52" w:rsidP="00D514D2">
      <w:pPr>
        <w:pStyle w:val="a5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BD">
        <w:rPr>
          <w:rFonts w:ascii="Times New Roman" w:hAnsi="Times New Roman" w:cs="Times New Roman"/>
          <w:b/>
          <w:sz w:val="24"/>
          <w:szCs w:val="24"/>
        </w:rPr>
        <w:t>Направление и содержание коррекционно-развивающей работы</w:t>
      </w:r>
    </w:p>
    <w:p w:rsidR="00C81CB5" w:rsidRDefault="00C81CB5" w:rsidP="00D514D2">
      <w:pPr>
        <w:pStyle w:val="a5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72598E" w:rsidRDefault="00C23813" w:rsidP="00510549">
      <w:pPr>
        <w:pStyle w:val="a5"/>
        <w:ind w:left="360" w:right="1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8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38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598E" w:rsidRPr="00C23813">
        <w:rPr>
          <w:rFonts w:ascii="Times New Roman" w:hAnsi="Times New Roman" w:cs="Times New Roman"/>
          <w:b/>
          <w:sz w:val="24"/>
          <w:szCs w:val="24"/>
        </w:rPr>
        <w:t>Коррекция фонетического строя языка.</w:t>
      </w:r>
      <w:proofErr w:type="gramEnd"/>
    </w:p>
    <w:p w:rsidR="00A044F1" w:rsidRPr="00A044F1" w:rsidRDefault="00A44309" w:rsidP="00510549">
      <w:pPr>
        <w:pStyle w:val="a5"/>
        <w:numPr>
          <w:ilvl w:val="0"/>
          <w:numId w:val="8"/>
        </w:numPr>
        <w:ind w:left="360" w:right="141" w:hanging="76"/>
        <w:jc w:val="both"/>
        <w:rPr>
          <w:rFonts w:ascii="Times New Roman" w:hAnsi="Times New Roman" w:cs="Times New Roman"/>
          <w:sz w:val="24"/>
          <w:szCs w:val="24"/>
        </w:rPr>
      </w:pPr>
      <w:r w:rsidRPr="00A044F1">
        <w:rPr>
          <w:rFonts w:ascii="Times New Roman" w:hAnsi="Times New Roman" w:cs="Times New Roman"/>
          <w:sz w:val="24"/>
          <w:szCs w:val="24"/>
        </w:rPr>
        <w:t>В</w:t>
      </w:r>
      <w:r w:rsidRPr="00A044F1">
        <w:rPr>
          <w:rFonts w:ascii="Times New Roman" w:eastAsia="Times New Roman" w:hAnsi="Times New Roman"/>
          <w:sz w:val="24"/>
          <w:szCs w:val="24"/>
        </w:rPr>
        <w:t>ыбор комплекса артикуляционных упражнений, направленных на устранение специфических нарушений звуковой стороны речи, характерных для разных нозологических форм речевой патологии</w:t>
      </w:r>
      <w:r w:rsidR="00381806" w:rsidRPr="00A044F1">
        <w:rPr>
          <w:rFonts w:ascii="Times New Roman" w:eastAsia="Times New Roman" w:hAnsi="Times New Roman"/>
          <w:sz w:val="24"/>
          <w:szCs w:val="24"/>
        </w:rPr>
        <w:t>.</w:t>
      </w:r>
      <w:r w:rsidR="00A044F1" w:rsidRPr="00A044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23813" w:rsidRPr="00A044F1" w:rsidRDefault="00C72DCD" w:rsidP="00510549">
      <w:pPr>
        <w:pStyle w:val="a5"/>
        <w:numPr>
          <w:ilvl w:val="0"/>
          <w:numId w:val="8"/>
        </w:numPr>
        <w:ind w:left="360" w:right="141" w:hanging="76"/>
        <w:jc w:val="both"/>
        <w:rPr>
          <w:rFonts w:ascii="Times New Roman" w:eastAsia="Times New Roman" w:hAnsi="Times New Roman"/>
          <w:sz w:val="24"/>
          <w:szCs w:val="24"/>
        </w:rPr>
      </w:pPr>
      <w:r w:rsidRPr="00A044F1">
        <w:rPr>
          <w:rFonts w:ascii="Times New Roman" w:hAnsi="Times New Roman" w:cs="Times New Roman"/>
          <w:sz w:val="24"/>
          <w:szCs w:val="24"/>
        </w:rPr>
        <w:t xml:space="preserve"> </w:t>
      </w:r>
      <w:r w:rsidR="006A4C4C" w:rsidRPr="00A044F1">
        <w:rPr>
          <w:rFonts w:ascii="Times New Roman" w:hAnsi="Times New Roman" w:cs="Times New Roman"/>
          <w:sz w:val="24"/>
          <w:szCs w:val="24"/>
        </w:rPr>
        <w:t>Исправление специальными л</w:t>
      </w:r>
      <w:r w:rsidR="00664F52" w:rsidRPr="00A044F1">
        <w:rPr>
          <w:rFonts w:ascii="Times New Roman" w:hAnsi="Times New Roman" w:cs="Times New Roman"/>
          <w:sz w:val="24"/>
          <w:szCs w:val="24"/>
        </w:rPr>
        <w:t xml:space="preserve">огопедическими приемами </w:t>
      </w:r>
      <w:r w:rsidR="006A4C4C" w:rsidRPr="00A044F1">
        <w:rPr>
          <w:rFonts w:ascii="Times New Roman" w:hAnsi="Times New Roman" w:cs="Times New Roman"/>
          <w:sz w:val="24"/>
          <w:szCs w:val="24"/>
        </w:rPr>
        <w:t xml:space="preserve">дефектное произношение звуков, </w:t>
      </w:r>
      <w:r w:rsidR="00664F52" w:rsidRPr="00A044F1">
        <w:rPr>
          <w:rFonts w:ascii="Times New Roman" w:hAnsi="Times New Roman" w:cs="Times New Roman"/>
          <w:sz w:val="24"/>
          <w:szCs w:val="24"/>
        </w:rPr>
        <w:t>уточн</w:t>
      </w:r>
      <w:r w:rsidR="006A4C4C" w:rsidRPr="00A044F1">
        <w:rPr>
          <w:rFonts w:ascii="Times New Roman" w:hAnsi="Times New Roman" w:cs="Times New Roman"/>
          <w:sz w:val="24"/>
          <w:szCs w:val="24"/>
        </w:rPr>
        <w:t xml:space="preserve">ение </w:t>
      </w:r>
      <w:r w:rsidR="00664F52" w:rsidRPr="00A044F1">
        <w:rPr>
          <w:rFonts w:ascii="Times New Roman" w:hAnsi="Times New Roman" w:cs="Times New Roman"/>
          <w:sz w:val="24"/>
          <w:szCs w:val="24"/>
        </w:rPr>
        <w:t xml:space="preserve"> их </w:t>
      </w:r>
      <w:r w:rsidR="006A4C4C" w:rsidRPr="00A044F1">
        <w:rPr>
          <w:rFonts w:ascii="Times New Roman" w:hAnsi="Times New Roman" w:cs="Times New Roman"/>
          <w:sz w:val="24"/>
          <w:szCs w:val="24"/>
        </w:rPr>
        <w:t xml:space="preserve">правильной  </w:t>
      </w:r>
      <w:r w:rsidR="00664F52" w:rsidRPr="00A044F1">
        <w:rPr>
          <w:rFonts w:ascii="Times New Roman" w:hAnsi="Times New Roman" w:cs="Times New Roman"/>
          <w:sz w:val="24"/>
          <w:szCs w:val="24"/>
        </w:rPr>
        <w:t>артикуляци</w:t>
      </w:r>
      <w:r w:rsidR="006A4C4C" w:rsidRPr="00A044F1">
        <w:rPr>
          <w:rFonts w:ascii="Times New Roman" w:hAnsi="Times New Roman" w:cs="Times New Roman"/>
          <w:sz w:val="24"/>
          <w:szCs w:val="24"/>
        </w:rPr>
        <w:t>и</w:t>
      </w:r>
      <w:r w:rsidR="00664F52" w:rsidRPr="00A04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4F1" w:rsidRDefault="006051A0" w:rsidP="00510549">
      <w:pPr>
        <w:pStyle w:val="a5"/>
        <w:numPr>
          <w:ilvl w:val="0"/>
          <w:numId w:val="8"/>
        </w:numPr>
        <w:ind w:left="360" w:right="141" w:hanging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A044F1" w:rsidRPr="00723F1D">
        <w:rPr>
          <w:rFonts w:ascii="Times New Roman" w:eastAsia="Times New Roman" w:hAnsi="Times New Roman"/>
          <w:sz w:val="24"/>
          <w:szCs w:val="24"/>
        </w:rPr>
        <w:t>ыработк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A044F1" w:rsidRPr="00723F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44F1" w:rsidRPr="00723F1D">
        <w:rPr>
          <w:rFonts w:ascii="Times New Roman" w:eastAsia="Times New Roman" w:hAnsi="Times New Roman"/>
          <w:sz w:val="24"/>
          <w:szCs w:val="24"/>
        </w:rPr>
        <w:t>слухопроизносительных</w:t>
      </w:r>
      <w:proofErr w:type="spellEnd"/>
      <w:r w:rsidR="00A044F1" w:rsidRPr="00723F1D">
        <w:rPr>
          <w:rFonts w:ascii="Times New Roman" w:eastAsia="Times New Roman" w:hAnsi="Times New Roman"/>
          <w:sz w:val="24"/>
          <w:szCs w:val="24"/>
        </w:rPr>
        <w:t xml:space="preserve"> навыков и умений в области фонетической и просодической системы языка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759A9" w:rsidRDefault="00F759A9" w:rsidP="00510549">
      <w:pPr>
        <w:pStyle w:val="a5"/>
        <w:numPr>
          <w:ilvl w:val="0"/>
          <w:numId w:val="8"/>
        </w:numPr>
        <w:ind w:left="360" w:right="141" w:hanging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723F1D">
        <w:rPr>
          <w:rFonts w:ascii="Times New Roman" w:eastAsia="Times New Roman" w:hAnsi="Times New Roman"/>
          <w:sz w:val="24"/>
          <w:szCs w:val="24"/>
        </w:rPr>
        <w:t>владение правильной артикуляцией в тесном взаимодействии с развитием слухового восприятия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A6DAE" w:rsidRPr="00A044F1" w:rsidRDefault="00AA6DAE" w:rsidP="00510549">
      <w:pPr>
        <w:pStyle w:val="a5"/>
        <w:numPr>
          <w:ilvl w:val="0"/>
          <w:numId w:val="8"/>
        </w:numPr>
        <w:ind w:left="360" w:right="141" w:hanging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Осуществление п</w:t>
      </w:r>
      <w:r w:rsidRPr="00723F1D">
        <w:rPr>
          <w:rFonts w:ascii="Times New Roman" w:eastAsia="Times New Roman" w:hAnsi="Times New Roman"/>
          <w:sz w:val="24"/>
          <w:szCs w:val="24"/>
        </w:rPr>
        <w:t>остановк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723F1D">
        <w:rPr>
          <w:rFonts w:ascii="Times New Roman" w:eastAsia="Times New Roman" w:hAnsi="Times New Roman"/>
          <w:sz w:val="24"/>
          <w:szCs w:val="24"/>
        </w:rPr>
        <w:t xml:space="preserve"> отсутствующих у </w:t>
      </w:r>
      <w:r>
        <w:rPr>
          <w:rFonts w:ascii="Times New Roman" w:eastAsia="Times New Roman" w:hAnsi="Times New Roman"/>
          <w:sz w:val="24"/>
          <w:szCs w:val="24"/>
        </w:rPr>
        <w:t xml:space="preserve">обучающихся </w:t>
      </w:r>
      <w:r w:rsidRPr="00723F1D">
        <w:rPr>
          <w:rFonts w:ascii="Times New Roman" w:eastAsia="Times New Roman" w:hAnsi="Times New Roman"/>
          <w:sz w:val="24"/>
          <w:szCs w:val="24"/>
        </w:rPr>
        <w:t xml:space="preserve"> звуков обще</w:t>
      </w:r>
      <w:r>
        <w:rPr>
          <w:rFonts w:ascii="Times New Roman" w:eastAsia="Times New Roman" w:hAnsi="Times New Roman"/>
          <w:sz w:val="24"/>
          <w:szCs w:val="24"/>
        </w:rPr>
        <w:t>принятыми в логопедии методами, п</w:t>
      </w:r>
      <w:r w:rsidRPr="00723F1D">
        <w:rPr>
          <w:rFonts w:ascii="Times New Roman" w:eastAsia="Times New Roman" w:hAnsi="Times New Roman"/>
          <w:sz w:val="24"/>
          <w:szCs w:val="24"/>
        </w:rPr>
        <w:t xml:space="preserve">оследовательность появления в речи этих звуков зависит от того, какие конкретно звуки дефектно произносятся </w:t>
      </w:r>
      <w:r>
        <w:rPr>
          <w:rFonts w:ascii="Times New Roman" w:eastAsia="Times New Roman" w:hAnsi="Times New Roman"/>
          <w:sz w:val="24"/>
          <w:szCs w:val="24"/>
        </w:rPr>
        <w:t>обучающимися.</w:t>
      </w:r>
    </w:p>
    <w:p w:rsidR="00F759A9" w:rsidRDefault="00830188" w:rsidP="00510549">
      <w:pPr>
        <w:pStyle w:val="a5"/>
        <w:numPr>
          <w:ilvl w:val="0"/>
          <w:numId w:val="8"/>
        </w:numPr>
        <w:ind w:left="360" w:right="141" w:hanging="76"/>
        <w:jc w:val="both"/>
        <w:rPr>
          <w:rFonts w:ascii="Times New Roman" w:eastAsia="Times New Roman" w:hAnsi="Times New Roman"/>
          <w:sz w:val="24"/>
          <w:szCs w:val="24"/>
        </w:rPr>
      </w:pPr>
      <w:r w:rsidRPr="00723F1D">
        <w:rPr>
          <w:rFonts w:ascii="Times New Roman" w:eastAsia="Times New Roman" w:hAnsi="Times New Roman"/>
          <w:sz w:val="24"/>
          <w:szCs w:val="24"/>
        </w:rPr>
        <w:t xml:space="preserve">Усвоению звука способствует осознанное выделение характерных </w:t>
      </w:r>
      <w:proofErr w:type="gramStart"/>
      <w:r w:rsidRPr="00723F1D">
        <w:rPr>
          <w:rFonts w:ascii="Times New Roman" w:eastAsia="Times New Roman" w:hAnsi="Times New Roman"/>
          <w:sz w:val="24"/>
          <w:szCs w:val="24"/>
        </w:rPr>
        <w:t>признаков</w:t>
      </w:r>
      <w:proofErr w:type="gramEnd"/>
      <w:r w:rsidRPr="00723F1D">
        <w:rPr>
          <w:rFonts w:ascii="Times New Roman" w:eastAsia="Times New Roman" w:hAnsi="Times New Roman"/>
          <w:sz w:val="24"/>
          <w:szCs w:val="24"/>
        </w:rPr>
        <w:t xml:space="preserve"> как в звучании, так и в артикуляции</w:t>
      </w:r>
      <w:r w:rsidR="006626F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23F1D">
        <w:rPr>
          <w:rFonts w:ascii="Times New Roman" w:eastAsia="Times New Roman" w:hAnsi="Times New Roman"/>
          <w:sz w:val="24"/>
          <w:szCs w:val="24"/>
        </w:rPr>
        <w:t xml:space="preserve"> устан</w:t>
      </w:r>
      <w:r w:rsidR="006626F1">
        <w:rPr>
          <w:rFonts w:ascii="Times New Roman" w:eastAsia="Times New Roman" w:hAnsi="Times New Roman"/>
          <w:sz w:val="24"/>
          <w:szCs w:val="24"/>
        </w:rPr>
        <w:t>о</w:t>
      </w:r>
      <w:r w:rsidRPr="00723F1D">
        <w:rPr>
          <w:rFonts w:ascii="Times New Roman" w:eastAsia="Times New Roman" w:hAnsi="Times New Roman"/>
          <w:sz w:val="24"/>
          <w:szCs w:val="24"/>
        </w:rPr>
        <w:t>вл</w:t>
      </w:r>
      <w:r w:rsidR="006626F1">
        <w:rPr>
          <w:rFonts w:ascii="Times New Roman" w:eastAsia="Times New Roman" w:hAnsi="Times New Roman"/>
          <w:sz w:val="24"/>
          <w:szCs w:val="24"/>
        </w:rPr>
        <w:t>ение</w:t>
      </w:r>
      <w:r w:rsidRPr="00723F1D">
        <w:rPr>
          <w:rFonts w:ascii="Times New Roman" w:eastAsia="Times New Roman" w:hAnsi="Times New Roman"/>
          <w:sz w:val="24"/>
          <w:szCs w:val="24"/>
        </w:rPr>
        <w:t xml:space="preserve"> связ</w:t>
      </w:r>
      <w:r w:rsidR="006626F1">
        <w:rPr>
          <w:rFonts w:ascii="Times New Roman" w:eastAsia="Times New Roman" w:hAnsi="Times New Roman"/>
          <w:sz w:val="24"/>
          <w:szCs w:val="24"/>
        </w:rPr>
        <w:t>ей</w:t>
      </w:r>
      <w:r w:rsidRPr="00723F1D">
        <w:rPr>
          <w:rFonts w:ascii="Times New Roman" w:eastAsia="Times New Roman" w:hAnsi="Times New Roman"/>
          <w:sz w:val="24"/>
          <w:szCs w:val="24"/>
        </w:rPr>
        <w:t xml:space="preserve"> между акустическими и артикуляционными характеристиками звуков</w:t>
      </w:r>
      <w:r w:rsidR="0005034F">
        <w:rPr>
          <w:rFonts w:ascii="Times New Roman" w:eastAsia="Times New Roman" w:hAnsi="Times New Roman"/>
          <w:sz w:val="24"/>
          <w:szCs w:val="24"/>
        </w:rPr>
        <w:t>.</w:t>
      </w:r>
    </w:p>
    <w:p w:rsidR="00A823F5" w:rsidRDefault="00E930B2" w:rsidP="00510549">
      <w:pPr>
        <w:pStyle w:val="a5"/>
        <w:numPr>
          <w:ilvl w:val="0"/>
          <w:numId w:val="8"/>
        </w:numPr>
        <w:ind w:left="360" w:right="141" w:hanging="76"/>
        <w:jc w:val="both"/>
        <w:rPr>
          <w:rFonts w:ascii="Times New Roman" w:eastAsia="Times New Roman" w:hAnsi="Times New Roman"/>
          <w:sz w:val="24"/>
          <w:szCs w:val="24"/>
        </w:rPr>
      </w:pPr>
      <w:r w:rsidRPr="006134F8">
        <w:rPr>
          <w:rFonts w:ascii="Times New Roman" w:eastAsia="Times New Roman" w:hAnsi="Times New Roman"/>
          <w:sz w:val="24"/>
          <w:szCs w:val="24"/>
        </w:rPr>
        <w:t>Подготовка и и</w:t>
      </w:r>
      <w:r w:rsidR="0005034F" w:rsidRPr="006134F8">
        <w:rPr>
          <w:rFonts w:ascii="Times New Roman" w:eastAsia="Times New Roman" w:hAnsi="Times New Roman"/>
          <w:sz w:val="24"/>
          <w:szCs w:val="24"/>
        </w:rPr>
        <w:t>спользование на занятиях особой организации речевого материала:</w:t>
      </w:r>
      <w:r w:rsidR="0005034F" w:rsidRPr="006134F8">
        <w:rPr>
          <w:rFonts w:ascii="Times New Roman" w:eastAsia="Times New Roman" w:hAnsi="Times New Roman"/>
          <w:sz w:val="24"/>
          <w:szCs w:val="24"/>
        </w:rPr>
        <w:br/>
        <w:t>      • он должен быть максимально насыщен изучаемым звуком;</w:t>
      </w:r>
      <w:r w:rsidR="0005034F" w:rsidRPr="006134F8">
        <w:rPr>
          <w:rFonts w:ascii="Times New Roman" w:eastAsia="Times New Roman" w:hAnsi="Times New Roman"/>
          <w:sz w:val="24"/>
          <w:szCs w:val="24"/>
        </w:rPr>
        <w:br/>
        <w:t>      • нарушенные в произношении звуки не включаются (по мере возможности);</w:t>
      </w:r>
      <w:r w:rsidR="0005034F" w:rsidRPr="006134F8">
        <w:rPr>
          <w:rFonts w:ascii="Times New Roman" w:eastAsia="Times New Roman" w:hAnsi="Times New Roman"/>
          <w:sz w:val="24"/>
          <w:szCs w:val="24"/>
        </w:rPr>
        <w:br/>
        <w:t>      • произношение изучаемого звука отрабатывается во всех доступных сочетаниях</w:t>
      </w:r>
      <w:r w:rsidR="00A823F5">
        <w:rPr>
          <w:rFonts w:ascii="Times New Roman" w:eastAsia="Times New Roman" w:hAnsi="Times New Roman"/>
          <w:sz w:val="24"/>
          <w:szCs w:val="24"/>
        </w:rPr>
        <w:t>.</w:t>
      </w:r>
    </w:p>
    <w:p w:rsidR="00A823F5" w:rsidRDefault="00A823F5" w:rsidP="00510549">
      <w:pPr>
        <w:pStyle w:val="a5"/>
        <w:numPr>
          <w:ilvl w:val="0"/>
          <w:numId w:val="8"/>
        </w:numPr>
        <w:ind w:left="360" w:right="141" w:hanging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723F1D">
        <w:rPr>
          <w:rFonts w:ascii="Times New Roman" w:eastAsia="Times New Roman" w:hAnsi="Times New Roman"/>
          <w:sz w:val="24"/>
          <w:szCs w:val="24"/>
        </w:rPr>
        <w:t>азвитие слуховой памяти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823F5" w:rsidRDefault="00A823F5" w:rsidP="00510549">
      <w:pPr>
        <w:pStyle w:val="a5"/>
        <w:numPr>
          <w:ilvl w:val="0"/>
          <w:numId w:val="9"/>
        </w:numPr>
        <w:ind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23F1D">
        <w:rPr>
          <w:rFonts w:ascii="Times New Roman" w:eastAsia="Times New Roman" w:hAnsi="Times New Roman"/>
          <w:sz w:val="24"/>
          <w:szCs w:val="24"/>
        </w:rPr>
        <w:t>запоминание рядов из 3—4 слов;</w:t>
      </w:r>
    </w:p>
    <w:p w:rsidR="00E90EED" w:rsidRDefault="00A823F5" w:rsidP="00510549">
      <w:pPr>
        <w:pStyle w:val="a5"/>
        <w:numPr>
          <w:ilvl w:val="0"/>
          <w:numId w:val="9"/>
        </w:numPr>
        <w:ind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23F1D">
        <w:rPr>
          <w:rFonts w:ascii="Times New Roman" w:eastAsia="Times New Roman" w:hAnsi="Times New Roman"/>
          <w:sz w:val="24"/>
          <w:szCs w:val="24"/>
        </w:rPr>
        <w:t>воспрои</w:t>
      </w:r>
      <w:r w:rsidR="00E90EED">
        <w:rPr>
          <w:rFonts w:ascii="Times New Roman" w:eastAsia="Times New Roman" w:hAnsi="Times New Roman"/>
          <w:sz w:val="24"/>
          <w:szCs w:val="24"/>
        </w:rPr>
        <w:t>зведение серии простых действий;</w:t>
      </w:r>
    </w:p>
    <w:p w:rsidR="00E90EED" w:rsidRDefault="00E90EED" w:rsidP="00510549">
      <w:pPr>
        <w:pStyle w:val="a5"/>
        <w:numPr>
          <w:ilvl w:val="0"/>
          <w:numId w:val="9"/>
        </w:numPr>
        <w:ind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A823F5" w:rsidRPr="00723F1D">
        <w:rPr>
          <w:rFonts w:ascii="Times New Roman" w:eastAsia="Times New Roman" w:hAnsi="Times New Roman"/>
          <w:sz w:val="24"/>
          <w:szCs w:val="24"/>
        </w:rPr>
        <w:t>остепенно в упражнения включаются слова все более сходного звукового соста</w:t>
      </w:r>
      <w:r>
        <w:rPr>
          <w:rFonts w:ascii="Times New Roman" w:eastAsia="Times New Roman" w:hAnsi="Times New Roman"/>
          <w:sz w:val="24"/>
          <w:szCs w:val="24"/>
        </w:rPr>
        <w:t>ва; увеличивается их количество;</w:t>
      </w:r>
    </w:p>
    <w:p w:rsidR="005870EE" w:rsidRDefault="00A823F5" w:rsidP="00510549">
      <w:pPr>
        <w:pStyle w:val="a5"/>
        <w:numPr>
          <w:ilvl w:val="0"/>
          <w:numId w:val="9"/>
        </w:numPr>
        <w:ind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23F1D">
        <w:rPr>
          <w:rFonts w:ascii="Times New Roman" w:eastAsia="Times New Roman" w:hAnsi="Times New Roman"/>
          <w:sz w:val="24"/>
          <w:szCs w:val="24"/>
        </w:rPr>
        <w:t>использ</w:t>
      </w:r>
      <w:r w:rsidR="00E90EED">
        <w:rPr>
          <w:rFonts w:ascii="Times New Roman" w:eastAsia="Times New Roman" w:hAnsi="Times New Roman"/>
          <w:sz w:val="24"/>
          <w:szCs w:val="24"/>
        </w:rPr>
        <w:t xml:space="preserve">ование </w:t>
      </w:r>
      <w:r w:rsidRPr="00723F1D">
        <w:rPr>
          <w:rFonts w:ascii="Times New Roman" w:eastAsia="Times New Roman" w:hAnsi="Times New Roman"/>
          <w:sz w:val="24"/>
          <w:szCs w:val="24"/>
        </w:rPr>
        <w:t xml:space="preserve"> различны</w:t>
      </w:r>
      <w:r w:rsidR="00E90EED">
        <w:rPr>
          <w:rFonts w:ascii="Times New Roman" w:eastAsia="Times New Roman" w:hAnsi="Times New Roman"/>
          <w:sz w:val="24"/>
          <w:szCs w:val="24"/>
        </w:rPr>
        <w:t>х</w:t>
      </w:r>
      <w:r w:rsidRPr="00723F1D">
        <w:rPr>
          <w:rFonts w:ascii="Times New Roman" w:eastAsia="Times New Roman" w:hAnsi="Times New Roman"/>
          <w:sz w:val="24"/>
          <w:szCs w:val="24"/>
        </w:rPr>
        <w:t xml:space="preserve"> вид</w:t>
      </w:r>
      <w:r w:rsidR="00E90EED">
        <w:rPr>
          <w:rFonts w:ascii="Times New Roman" w:eastAsia="Times New Roman" w:hAnsi="Times New Roman"/>
          <w:sz w:val="24"/>
          <w:szCs w:val="24"/>
        </w:rPr>
        <w:t>ов</w:t>
      </w:r>
      <w:r w:rsidRPr="00723F1D">
        <w:rPr>
          <w:rFonts w:ascii="Times New Roman" w:eastAsia="Times New Roman" w:hAnsi="Times New Roman"/>
          <w:sz w:val="24"/>
          <w:szCs w:val="24"/>
        </w:rPr>
        <w:t xml:space="preserve"> слоговых упражнений:</w:t>
      </w:r>
      <w:r w:rsidR="00E90EED">
        <w:rPr>
          <w:rFonts w:ascii="Times New Roman" w:eastAsia="Times New Roman" w:hAnsi="Times New Roman"/>
          <w:sz w:val="24"/>
          <w:szCs w:val="24"/>
        </w:rPr>
        <w:t xml:space="preserve"> (</w:t>
      </w:r>
      <w:r w:rsidRPr="00723F1D">
        <w:rPr>
          <w:rFonts w:ascii="Times New Roman" w:eastAsia="Times New Roman" w:hAnsi="Times New Roman"/>
          <w:sz w:val="24"/>
          <w:szCs w:val="24"/>
        </w:rPr>
        <w:t>воспроизведение ритмов; сочетание отстукивания ритма и проговаривания; рифмованные фразы</w:t>
      </w:r>
      <w:r w:rsidR="00E90EED">
        <w:rPr>
          <w:rFonts w:ascii="Times New Roman" w:eastAsia="Times New Roman" w:hAnsi="Times New Roman"/>
          <w:sz w:val="24"/>
          <w:szCs w:val="24"/>
        </w:rPr>
        <w:t>)</w:t>
      </w:r>
      <w:r w:rsidRPr="00723F1D">
        <w:rPr>
          <w:rFonts w:ascii="Times New Roman" w:eastAsia="Times New Roman" w:hAnsi="Times New Roman"/>
          <w:sz w:val="24"/>
          <w:szCs w:val="24"/>
        </w:rPr>
        <w:t>.</w:t>
      </w:r>
    </w:p>
    <w:p w:rsidR="00BB419F" w:rsidRDefault="005870EE" w:rsidP="00510549">
      <w:pPr>
        <w:pStyle w:val="a5"/>
        <w:ind w:left="284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="00DC7745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 w:rsidR="00BB419F">
        <w:rPr>
          <w:rFonts w:ascii="Times New Roman" w:eastAsia="Times New Roman" w:hAnsi="Times New Roman"/>
          <w:sz w:val="24"/>
          <w:szCs w:val="24"/>
        </w:rPr>
        <w:t>фонематического восприятия</w:t>
      </w:r>
      <w:r w:rsidR="00AF73BD">
        <w:rPr>
          <w:rFonts w:ascii="Times New Roman" w:eastAsia="Times New Roman" w:hAnsi="Times New Roman"/>
          <w:sz w:val="24"/>
          <w:szCs w:val="24"/>
        </w:rPr>
        <w:t>, навыков звукового анализа и синтеза</w:t>
      </w:r>
      <w:r w:rsidR="00BB419F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B419F" w:rsidRDefault="00DC7745" w:rsidP="00510549">
      <w:pPr>
        <w:pStyle w:val="a5"/>
        <w:numPr>
          <w:ilvl w:val="0"/>
          <w:numId w:val="10"/>
        </w:numPr>
        <w:ind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23F1D">
        <w:rPr>
          <w:rFonts w:ascii="Times New Roman" w:eastAsia="Times New Roman" w:hAnsi="Times New Roman"/>
          <w:sz w:val="24"/>
          <w:szCs w:val="24"/>
        </w:rPr>
        <w:t>выработк</w:t>
      </w:r>
      <w:r w:rsidR="00BB419F">
        <w:rPr>
          <w:rFonts w:ascii="Times New Roman" w:eastAsia="Times New Roman" w:hAnsi="Times New Roman"/>
          <w:sz w:val="24"/>
          <w:szCs w:val="24"/>
        </w:rPr>
        <w:t>а</w:t>
      </w:r>
      <w:r w:rsidRPr="00723F1D">
        <w:rPr>
          <w:rFonts w:ascii="Times New Roman" w:eastAsia="Times New Roman" w:hAnsi="Times New Roman"/>
          <w:sz w:val="24"/>
          <w:szCs w:val="24"/>
        </w:rPr>
        <w:t xml:space="preserve"> умения слышать </w:t>
      </w:r>
      <w:r w:rsidR="00BB419F">
        <w:rPr>
          <w:rFonts w:ascii="Times New Roman" w:eastAsia="Times New Roman" w:hAnsi="Times New Roman"/>
          <w:sz w:val="24"/>
          <w:szCs w:val="24"/>
        </w:rPr>
        <w:t>заданные  звуки в ряду других;</w:t>
      </w:r>
    </w:p>
    <w:p w:rsidR="00BB419F" w:rsidRDefault="00BB419F" w:rsidP="00510549">
      <w:pPr>
        <w:pStyle w:val="a5"/>
        <w:numPr>
          <w:ilvl w:val="0"/>
          <w:numId w:val="10"/>
        </w:numPr>
        <w:ind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выделение </w:t>
      </w:r>
      <w:r w:rsidR="00DC7745" w:rsidRPr="00723F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заданных </w:t>
      </w:r>
      <w:r w:rsidR="00DC7745" w:rsidRPr="00723F1D">
        <w:rPr>
          <w:rFonts w:ascii="Times New Roman" w:eastAsia="Times New Roman" w:hAnsi="Times New Roman"/>
          <w:sz w:val="24"/>
          <w:szCs w:val="24"/>
        </w:rPr>
        <w:t xml:space="preserve"> слог</w:t>
      </w:r>
      <w:r>
        <w:rPr>
          <w:rFonts w:ascii="Times New Roman" w:eastAsia="Times New Roman" w:hAnsi="Times New Roman"/>
          <w:sz w:val="24"/>
          <w:szCs w:val="24"/>
        </w:rPr>
        <w:t>ов среди других слогов;</w:t>
      </w:r>
    </w:p>
    <w:p w:rsidR="002F2713" w:rsidRDefault="00DC7745" w:rsidP="00510549">
      <w:pPr>
        <w:pStyle w:val="a5"/>
        <w:numPr>
          <w:ilvl w:val="0"/>
          <w:numId w:val="10"/>
        </w:numPr>
        <w:ind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23F1D">
        <w:rPr>
          <w:rFonts w:ascii="Times New Roman" w:eastAsia="Times New Roman" w:hAnsi="Times New Roman"/>
          <w:sz w:val="24"/>
          <w:szCs w:val="24"/>
        </w:rPr>
        <w:t>определ</w:t>
      </w:r>
      <w:r w:rsidR="00BB419F">
        <w:rPr>
          <w:rFonts w:ascii="Times New Roman" w:eastAsia="Times New Roman" w:hAnsi="Times New Roman"/>
          <w:sz w:val="24"/>
          <w:szCs w:val="24"/>
        </w:rPr>
        <w:t>ение</w:t>
      </w:r>
      <w:r w:rsidRPr="00723F1D">
        <w:rPr>
          <w:rFonts w:ascii="Times New Roman" w:eastAsia="Times New Roman" w:hAnsi="Times New Roman"/>
          <w:sz w:val="24"/>
          <w:szCs w:val="24"/>
        </w:rPr>
        <w:t xml:space="preserve"> наличие </w:t>
      </w:r>
      <w:r w:rsidR="00BB419F">
        <w:rPr>
          <w:rFonts w:ascii="Times New Roman" w:eastAsia="Times New Roman" w:hAnsi="Times New Roman"/>
          <w:sz w:val="24"/>
          <w:szCs w:val="24"/>
        </w:rPr>
        <w:t>за</w:t>
      </w:r>
      <w:r w:rsidRPr="00723F1D">
        <w:rPr>
          <w:rFonts w:ascii="Times New Roman" w:eastAsia="Times New Roman" w:hAnsi="Times New Roman"/>
          <w:sz w:val="24"/>
          <w:szCs w:val="24"/>
        </w:rPr>
        <w:t>данного звука в начале слова</w:t>
      </w:r>
      <w:r w:rsidR="002F271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23F1D">
        <w:rPr>
          <w:rFonts w:ascii="Times New Roman" w:eastAsia="Times New Roman" w:hAnsi="Times New Roman"/>
          <w:sz w:val="24"/>
          <w:szCs w:val="24"/>
        </w:rPr>
        <w:t>затем — в конце</w:t>
      </w:r>
      <w:r w:rsidR="002F2713">
        <w:rPr>
          <w:rFonts w:ascii="Times New Roman" w:eastAsia="Times New Roman" w:hAnsi="Times New Roman"/>
          <w:sz w:val="24"/>
          <w:szCs w:val="24"/>
        </w:rPr>
        <w:t>;</w:t>
      </w:r>
    </w:p>
    <w:p w:rsidR="007033A6" w:rsidRPr="007033A6" w:rsidRDefault="00DC7745" w:rsidP="0051054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3A6">
        <w:rPr>
          <w:rFonts w:ascii="Times New Roman" w:eastAsia="Times New Roman" w:hAnsi="Times New Roman" w:cs="Times New Roman"/>
          <w:sz w:val="24"/>
          <w:szCs w:val="24"/>
        </w:rPr>
        <w:t>запоминани</w:t>
      </w:r>
      <w:r w:rsidR="00A40196" w:rsidRPr="007033A6">
        <w:rPr>
          <w:rFonts w:ascii="Times New Roman" w:eastAsia="Times New Roman" w:hAnsi="Times New Roman" w:cs="Times New Roman"/>
          <w:sz w:val="24"/>
          <w:szCs w:val="24"/>
        </w:rPr>
        <w:t xml:space="preserve">е и воспроизведение </w:t>
      </w:r>
      <w:r w:rsidRPr="007033A6">
        <w:rPr>
          <w:rFonts w:ascii="Times New Roman" w:eastAsia="Times New Roman" w:hAnsi="Times New Roman" w:cs="Times New Roman"/>
          <w:sz w:val="24"/>
          <w:szCs w:val="24"/>
        </w:rPr>
        <w:t xml:space="preserve"> слоговых рядов</w:t>
      </w:r>
      <w:r w:rsidR="00A40196" w:rsidRPr="00703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3A6">
        <w:rPr>
          <w:rFonts w:ascii="Times New Roman" w:eastAsia="Times New Roman" w:hAnsi="Times New Roman" w:cs="Times New Roman"/>
          <w:sz w:val="24"/>
          <w:szCs w:val="24"/>
        </w:rPr>
        <w:t>с разной интонацией, силой голоса, медленно и отрывисто, с выделением ударного слога</w:t>
      </w:r>
      <w:r w:rsidR="007033A6" w:rsidRPr="007033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01F" w:rsidRPr="009A701F" w:rsidRDefault="007033A6" w:rsidP="00510549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9A701F">
        <w:rPr>
          <w:rFonts w:ascii="Times New Roman" w:eastAsia="Times New Roman" w:hAnsi="Times New Roman" w:cs="Times New Roman"/>
          <w:sz w:val="24"/>
          <w:szCs w:val="24"/>
        </w:rPr>
        <w:t>узнавание звука в слове, отбор картинок, называние слов с этим звуком осуществляются в процессе игр с использованием разл</w:t>
      </w:r>
      <w:r w:rsidR="009A701F" w:rsidRPr="009A701F">
        <w:rPr>
          <w:rFonts w:ascii="Times New Roman" w:eastAsia="Times New Roman" w:hAnsi="Times New Roman" w:cs="Times New Roman"/>
          <w:sz w:val="24"/>
          <w:szCs w:val="24"/>
        </w:rPr>
        <w:t>ичного дидактического материала;</w:t>
      </w:r>
    </w:p>
    <w:p w:rsidR="009A701F" w:rsidRDefault="009A701F" w:rsidP="00510549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9A701F">
        <w:rPr>
          <w:rFonts w:ascii="Times New Roman" w:eastAsia="Times New Roman" w:hAnsi="Times New Roman"/>
          <w:sz w:val="24"/>
          <w:szCs w:val="24"/>
        </w:rPr>
        <w:t>определени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A701F">
        <w:rPr>
          <w:rFonts w:ascii="Times New Roman" w:eastAsia="Times New Roman" w:hAnsi="Times New Roman"/>
          <w:sz w:val="24"/>
          <w:szCs w:val="24"/>
        </w:rPr>
        <w:t xml:space="preserve">места </w:t>
      </w:r>
      <w:r>
        <w:rPr>
          <w:rFonts w:ascii="Times New Roman" w:eastAsia="Times New Roman" w:hAnsi="Times New Roman"/>
          <w:sz w:val="24"/>
          <w:szCs w:val="24"/>
        </w:rPr>
        <w:t xml:space="preserve">звука </w:t>
      </w:r>
      <w:r w:rsidRPr="009A701F">
        <w:rPr>
          <w:rFonts w:ascii="Times New Roman" w:eastAsia="Times New Roman" w:hAnsi="Times New Roman"/>
          <w:sz w:val="24"/>
          <w:szCs w:val="24"/>
        </w:rPr>
        <w:t>в слове.</w:t>
      </w:r>
    </w:p>
    <w:p w:rsidR="005505CC" w:rsidRDefault="00B36F98" w:rsidP="005505CC">
      <w:pPr>
        <w:spacing w:after="0"/>
        <w:ind w:left="851" w:hanging="851"/>
        <w:rPr>
          <w:rFonts w:ascii="Times New Roman" w:hAnsi="Times New Roman"/>
          <w:b/>
          <w:color w:val="000000"/>
          <w:sz w:val="24"/>
          <w:szCs w:val="24"/>
        </w:rPr>
      </w:pPr>
      <w:r w:rsidRPr="00B36F98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5505CC">
        <w:rPr>
          <w:rFonts w:ascii="Times New Roman" w:eastAsia="Times New Roman" w:hAnsi="Times New Roman"/>
          <w:sz w:val="24"/>
          <w:szCs w:val="24"/>
        </w:rPr>
        <w:t xml:space="preserve">. </w:t>
      </w:r>
      <w:r w:rsidR="005505CC" w:rsidRPr="005505CC">
        <w:rPr>
          <w:rFonts w:ascii="Times New Roman" w:hAnsi="Times New Roman"/>
          <w:b/>
          <w:color w:val="000000"/>
          <w:sz w:val="24"/>
          <w:szCs w:val="24"/>
        </w:rPr>
        <w:t>Коррекция и развитие лексико-грамматического строя речи и связной речи</w:t>
      </w:r>
      <w:r w:rsidR="005505C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514E" w:rsidRPr="0030723A" w:rsidRDefault="00CE514E" w:rsidP="00AB2E0F">
      <w:pPr>
        <w:pStyle w:val="a7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color w:val="242424"/>
          <w:sz w:val="24"/>
          <w:szCs w:val="24"/>
        </w:rPr>
      </w:pPr>
      <w:r w:rsidRPr="0030723A">
        <w:rPr>
          <w:rFonts w:ascii="Times New Roman" w:hAnsi="Times New Roman"/>
          <w:color w:val="242424"/>
          <w:sz w:val="24"/>
          <w:szCs w:val="24"/>
        </w:rPr>
        <w:t>Работа по расширению понимания речи.</w:t>
      </w:r>
    </w:p>
    <w:p w:rsidR="00CE514E" w:rsidRPr="008F29F0" w:rsidRDefault="00CE514E" w:rsidP="00AB2E0F">
      <w:pPr>
        <w:pStyle w:val="a7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242424"/>
          <w:sz w:val="24"/>
          <w:szCs w:val="24"/>
        </w:rPr>
      </w:pPr>
      <w:r w:rsidRPr="008F29F0">
        <w:rPr>
          <w:rFonts w:ascii="Times New Roman" w:hAnsi="Times New Roman"/>
          <w:color w:val="242424"/>
          <w:sz w:val="24"/>
          <w:szCs w:val="24"/>
        </w:rPr>
        <w:t xml:space="preserve">Работа по формированию, уточнению и обогащению словаря предметов, признаков, словаря действий и наречий.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r w:rsidRPr="008F29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онимание и использование в речи обобщающих слов;</w:t>
      </w:r>
    </w:p>
    <w:p w:rsidR="00CE514E" w:rsidRPr="009D6AC7" w:rsidRDefault="00CE514E" w:rsidP="00AB2E0F">
      <w:pPr>
        <w:pStyle w:val="a7"/>
        <w:widowControl w:val="0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color w:val="242424"/>
          <w:sz w:val="24"/>
          <w:szCs w:val="24"/>
        </w:rPr>
      </w:pPr>
      <w:r w:rsidRPr="009D6AC7">
        <w:rPr>
          <w:rFonts w:ascii="Times New Roman" w:hAnsi="Times New Roman"/>
          <w:color w:val="242424"/>
          <w:sz w:val="24"/>
          <w:szCs w:val="24"/>
        </w:rPr>
        <w:t>Формирование лексико-грамматических средств языка</w:t>
      </w:r>
    </w:p>
    <w:p w:rsidR="00CE514E" w:rsidRPr="00CE514E" w:rsidRDefault="00CE514E" w:rsidP="00AB2E0F">
      <w:pPr>
        <w:pStyle w:val="a7"/>
        <w:widowControl w:val="0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CE514E">
        <w:rPr>
          <w:rFonts w:ascii="Times New Roman" w:hAnsi="Times New Roman"/>
          <w:color w:val="242424"/>
          <w:sz w:val="24"/>
          <w:szCs w:val="24"/>
        </w:rPr>
        <w:t xml:space="preserve">множественное число существительных в именительном и родительном падежах; </w:t>
      </w:r>
    </w:p>
    <w:p w:rsidR="00CE514E" w:rsidRPr="00CE514E" w:rsidRDefault="00CE514E" w:rsidP="00AB2E0F">
      <w:pPr>
        <w:pStyle w:val="a7"/>
        <w:widowControl w:val="0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CE514E">
        <w:rPr>
          <w:rFonts w:ascii="Times New Roman" w:hAnsi="Times New Roman"/>
          <w:color w:val="242424"/>
          <w:sz w:val="24"/>
          <w:szCs w:val="24"/>
        </w:rPr>
        <w:t xml:space="preserve">винительный, дательный, родительный и творительный падежи существительных; </w:t>
      </w:r>
    </w:p>
    <w:p w:rsidR="00CE514E" w:rsidRPr="00CE514E" w:rsidRDefault="00CE514E" w:rsidP="00AB2E0F">
      <w:pPr>
        <w:pStyle w:val="a7"/>
        <w:widowControl w:val="0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CE514E">
        <w:rPr>
          <w:rFonts w:ascii="Times New Roman" w:hAnsi="Times New Roman"/>
          <w:color w:val="242424"/>
          <w:sz w:val="24"/>
          <w:szCs w:val="24"/>
        </w:rPr>
        <w:t xml:space="preserve">образование уменьшительно-ласкательной формы имён существительных; </w:t>
      </w:r>
    </w:p>
    <w:p w:rsidR="00CE514E" w:rsidRPr="00CE514E" w:rsidRDefault="00CE514E" w:rsidP="00AB2E0F">
      <w:pPr>
        <w:pStyle w:val="a7"/>
        <w:widowControl w:val="0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CE514E">
        <w:rPr>
          <w:rFonts w:ascii="Times New Roman" w:hAnsi="Times New Roman"/>
          <w:color w:val="242424"/>
          <w:sz w:val="24"/>
          <w:szCs w:val="24"/>
        </w:rPr>
        <w:t xml:space="preserve">образование приставочных глаголов, глаголов </w:t>
      </w:r>
      <w:r w:rsidRPr="00CE514E">
        <w:rPr>
          <w:rFonts w:ascii="Times New Roman" w:eastAsia="Times New Roman" w:hAnsi="Times New Roman"/>
          <w:color w:val="333333"/>
          <w:sz w:val="24"/>
          <w:szCs w:val="24"/>
        </w:rPr>
        <w:t>в повелительном наклонении и инфинитиве, в настоящем и прошедшем времени;</w:t>
      </w:r>
    </w:p>
    <w:p w:rsidR="00CE514E" w:rsidRPr="00CE514E" w:rsidRDefault="00CE514E" w:rsidP="00AB2E0F">
      <w:pPr>
        <w:pStyle w:val="a7"/>
        <w:widowControl w:val="0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CE514E">
        <w:rPr>
          <w:rFonts w:ascii="Times New Roman" w:hAnsi="Times New Roman"/>
          <w:color w:val="242424"/>
          <w:sz w:val="24"/>
          <w:szCs w:val="24"/>
        </w:rPr>
        <w:t xml:space="preserve">понимание и практическое использование простых и сложных предлогов, наречий; </w:t>
      </w:r>
    </w:p>
    <w:p w:rsidR="00CE514E" w:rsidRPr="00CE514E" w:rsidRDefault="00CE514E" w:rsidP="00AB2E0F">
      <w:pPr>
        <w:pStyle w:val="a7"/>
        <w:widowControl w:val="0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CE514E">
        <w:rPr>
          <w:rFonts w:ascii="Times New Roman" w:hAnsi="Times New Roman"/>
          <w:color w:val="242424"/>
          <w:sz w:val="24"/>
          <w:szCs w:val="24"/>
        </w:rPr>
        <w:t xml:space="preserve">слова-антонимы, слова-синонимы; </w:t>
      </w:r>
    </w:p>
    <w:p w:rsidR="00CE514E" w:rsidRPr="00CE514E" w:rsidRDefault="00CE514E" w:rsidP="00AB2E0F">
      <w:pPr>
        <w:pStyle w:val="a7"/>
        <w:widowControl w:val="0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CE514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понимание количественных числительных, </w:t>
      </w:r>
      <w:r w:rsidRPr="00CE514E">
        <w:rPr>
          <w:rFonts w:ascii="Times New Roman" w:hAnsi="Times New Roman"/>
          <w:color w:val="242424"/>
          <w:sz w:val="24"/>
          <w:szCs w:val="24"/>
        </w:rPr>
        <w:t>согласование числительных с существительными.</w:t>
      </w:r>
    </w:p>
    <w:p w:rsidR="00CE514E" w:rsidRDefault="00CE514E" w:rsidP="00AB2E0F">
      <w:pPr>
        <w:widowControl w:val="0"/>
        <w:spacing w:after="0" w:line="240" w:lineRule="auto"/>
        <w:ind w:left="709" w:hanging="283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4</w:t>
      </w:r>
      <w:r w:rsidRPr="0030723A">
        <w:rPr>
          <w:rFonts w:ascii="Times New Roman" w:hAnsi="Times New Roman"/>
          <w:color w:val="242424"/>
          <w:sz w:val="24"/>
          <w:szCs w:val="24"/>
        </w:rPr>
        <w:t xml:space="preserve">. Развитие навыков связной речи </w:t>
      </w:r>
    </w:p>
    <w:p w:rsidR="00CE514E" w:rsidRPr="00BD1330" w:rsidRDefault="00CE514E" w:rsidP="00AB2E0F">
      <w:pPr>
        <w:pStyle w:val="a7"/>
        <w:widowControl w:val="0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BD1330">
        <w:rPr>
          <w:rFonts w:ascii="Times New Roman" w:hAnsi="Times New Roman"/>
          <w:color w:val="242424"/>
          <w:sz w:val="24"/>
          <w:szCs w:val="24"/>
        </w:rPr>
        <w:t xml:space="preserve">работа над предложением; </w:t>
      </w:r>
    </w:p>
    <w:p w:rsidR="00CE514E" w:rsidRPr="00BD1330" w:rsidRDefault="00CE514E" w:rsidP="00AB2E0F">
      <w:pPr>
        <w:pStyle w:val="a7"/>
        <w:widowControl w:val="0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BD1330">
        <w:rPr>
          <w:rFonts w:ascii="Times New Roman" w:hAnsi="Times New Roman"/>
          <w:color w:val="242424"/>
          <w:sz w:val="24"/>
          <w:szCs w:val="24"/>
        </w:rPr>
        <w:t xml:space="preserve">составление предложений по демонстрируемым действиям; </w:t>
      </w:r>
    </w:p>
    <w:p w:rsidR="00CE514E" w:rsidRPr="00BD1330" w:rsidRDefault="00CE514E" w:rsidP="00AB2E0F">
      <w:pPr>
        <w:pStyle w:val="a7"/>
        <w:widowControl w:val="0"/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BD1330">
        <w:rPr>
          <w:rFonts w:ascii="Times New Roman" w:eastAsia="Times New Roman" w:hAnsi="Times New Roman"/>
          <w:color w:val="333333"/>
          <w:sz w:val="24"/>
          <w:szCs w:val="24"/>
        </w:rPr>
        <w:t>развитие навыков анализа предложений с простыми предлогами и составления графических схем таких предложений;</w:t>
      </w:r>
    </w:p>
    <w:p w:rsidR="00CE514E" w:rsidRPr="00BD1330" w:rsidRDefault="00CE514E" w:rsidP="00AB2E0F">
      <w:pPr>
        <w:pStyle w:val="a7"/>
        <w:widowControl w:val="0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BD1330">
        <w:rPr>
          <w:rFonts w:ascii="Times New Roman" w:hAnsi="Times New Roman"/>
          <w:color w:val="242424"/>
          <w:sz w:val="24"/>
          <w:szCs w:val="24"/>
        </w:rPr>
        <w:t xml:space="preserve">составление рассказа по данному образцу;  </w:t>
      </w:r>
    </w:p>
    <w:p w:rsidR="00CE514E" w:rsidRPr="00BD1330" w:rsidRDefault="00CE514E" w:rsidP="00AB2E0F">
      <w:pPr>
        <w:pStyle w:val="a7"/>
        <w:widowControl w:val="0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BD1330">
        <w:rPr>
          <w:rFonts w:ascii="Times New Roman" w:hAnsi="Times New Roman"/>
          <w:color w:val="242424"/>
          <w:sz w:val="24"/>
          <w:szCs w:val="24"/>
        </w:rPr>
        <w:t>составление рассказа-описания по опорным вопросам и картинке, по предмету, игрушке;</w:t>
      </w:r>
    </w:p>
    <w:p w:rsidR="00CE514E" w:rsidRPr="00BD1330" w:rsidRDefault="00CE514E" w:rsidP="00AB2E0F">
      <w:pPr>
        <w:pStyle w:val="a7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BD1330">
        <w:rPr>
          <w:rFonts w:ascii="Times New Roman" w:hAnsi="Times New Roman"/>
          <w:color w:val="242424"/>
          <w:sz w:val="24"/>
          <w:szCs w:val="24"/>
        </w:rPr>
        <w:t xml:space="preserve">пересказ небольшого текста с опорой на предметы и предметные картинки; </w:t>
      </w:r>
    </w:p>
    <w:p w:rsidR="00CE514E" w:rsidRPr="00BD1330" w:rsidRDefault="00CE514E" w:rsidP="00AB2E0F">
      <w:pPr>
        <w:pStyle w:val="a7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BD1330">
        <w:rPr>
          <w:rFonts w:ascii="Times New Roman" w:hAnsi="Times New Roman"/>
          <w:color w:val="242424"/>
          <w:sz w:val="24"/>
          <w:szCs w:val="24"/>
        </w:rPr>
        <w:t xml:space="preserve">пересказ короткой сказки по ролям; </w:t>
      </w:r>
    </w:p>
    <w:p w:rsidR="00CE514E" w:rsidRPr="00BD1330" w:rsidRDefault="00CE514E" w:rsidP="00AB2E0F">
      <w:pPr>
        <w:pStyle w:val="a7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BD1330">
        <w:rPr>
          <w:rFonts w:ascii="Times New Roman" w:hAnsi="Times New Roman"/>
          <w:color w:val="242424"/>
          <w:sz w:val="24"/>
          <w:szCs w:val="24"/>
        </w:rPr>
        <w:t xml:space="preserve">рассматривание серии сюжетных картин, установление их последовательности и составление рассказа с помощью вопросов логопеда; </w:t>
      </w:r>
    </w:p>
    <w:p w:rsidR="00CE514E" w:rsidRPr="00BD1330" w:rsidRDefault="00CE514E" w:rsidP="00AB2E0F">
      <w:pPr>
        <w:pStyle w:val="a7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BD1330">
        <w:rPr>
          <w:rFonts w:ascii="Times New Roman" w:hAnsi="Times New Roman"/>
          <w:color w:val="242424"/>
          <w:sz w:val="24"/>
          <w:szCs w:val="24"/>
        </w:rPr>
        <w:t xml:space="preserve">рассматривание сюжетной картины и составление рассказа с помощью вопросов логопеда; </w:t>
      </w:r>
    </w:p>
    <w:p w:rsidR="00CE514E" w:rsidRPr="00BD1330" w:rsidRDefault="00CE514E" w:rsidP="00AB2E0F">
      <w:pPr>
        <w:pStyle w:val="a7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BD1330">
        <w:rPr>
          <w:rFonts w:ascii="Times New Roman" w:hAnsi="Times New Roman"/>
          <w:color w:val="242424"/>
          <w:sz w:val="24"/>
          <w:szCs w:val="24"/>
        </w:rPr>
        <w:t>составление рассказа поданному началу.</w:t>
      </w:r>
    </w:p>
    <w:p w:rsidR="00CE514E" w:rsidRPr="0030723A" w:rsidRDefault="00CE514E" w:rsidP="00AB2E0F">
      <w:pPr>
        <w:spacing w:after="0" w:line="240" w:lineRule="auto"/>
        <w:ind w:left="709" w:hanging="283"/>
        <w:jc w:val="both"/>
        <w:rPr>
          <w:rFonts w:ascii="Times New Roman" w:hAnsi="Times New Roman"/>
          <w:color w:val="242424"/>
          <w:sz w:val="24"/>
          <w:szCs w:val="24"/>
        </w:rPr>
      </w:pPr>
      <w:r w:rsidRPr="0030723A">
        <w:rPr>
          <w:rFonts w:ascii="Times New Roman" w:hAnsi="Times New Roman"/>
          <w:color w:val="242424"/>
          <w:sz w:val="24"/>
          <w:szCs w:val="24"/>
        </w:rPr>
        <w:t xml:space="preserve">  </w:t>
      </w:r>
      <w:r>
        <w:rPr>
          <w:rFonts w:ascii="Times New Roman" w:hAnsi="Times New Roman"/>
          <w:color w:val="242424"/>
          <w:sz w:val="24"/>
          <w:szCs w:val="24"/>
        </w:rPr>
        <w:t>5</w:t>
      </w:r>
      <w:r w:rsidRPr="0030723A">
        <w:rPr>
          <w:rFonts w:ascii="Times New Roman" w:hAnsi="Times New Roman"/>
          <w:color w:val="242424"/>
          <w:sz w:val="24"/>
          <w:szCs w:val="24"/>
        </w:rPr>
        <w:t xml:space="preserve">. Развитие интонационной выразительности речи в песенках, </w:t>
      </w:r>
      <w:proofErr w:type="spellStart"/>
      <w:r w:rsidRPr="0030723A">
        <w:rPr>
          <w:rFonts w:ascii="Times New Roman" w:hAnsi="Times New Roman"/>
          <w:color w:val="242424"/>
          <w:sz w:val="24"/>
          <w:szCs w:val="24"/>
        </w:rPr>
        <w:t>потешках</w:t>
      </w:r>
      <w:proofErr w:type="spellEnd"/>
      <w:r w:rsidRPr="0030723A">
        <w:rPr>
          <w:rFonts w:ascii="Times New Roman" w:hAnsi="Times New Roman"/>
          <w:color w:val="242424"/>
          <w:sz w:val="24"/>
          <w:szCs w:val="24"/>
        </w:rPr>
        <w:t>, играх, инсценировках, в самостоятельной речи.</w:t>
      </w:r>
    </w:p>
    <w:p w:rsidR="00DC43BC" w:rsidRDefault="00DC43BC" w:rsidP="005B22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22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2212">
        <w:rPr>
          <w:rFonts w:ascii="Times New Roman" w:hAnsi="Times New Roman" w:cs="Times New Roman"/>
          <w:b/>
          <w:sz w:val="24"/>
          <w:szCs w:val="24"/>
        </w:rPr>
        <w:t>. Формирование и коррекция письменной речи</w:t>
      </w:r>
      <w:r w:rsidRPr="005B2212">
        <w:rPr>
          <w:rFonts w:ascii="Times New Roman" w:hAnsi="Times New Roman" w:cs="Times New Roman"/>
          <w:sz w:val="24"/>
          <w:szCs w:val="24"/>
        </w:rPr>
        <w:t>.</w:t>
      </w:r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12">
        <w:rPr>
          <w:rFonts w:ascii="Times New Roman" w:hAnsi="Times New Roman" w:cs="Times New Roman"/>
          <w:sz w:val="24"/>
          <w:szCs w:val="24"/>
          <w:u w:val="single"/>
        </w:rPr>
        <w:t>Разделы</w:t>
      </w:r>
      <w:r w:rsidRPr="005B22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2212">
        <w:rPr>
          <w:rFonts w:ascii="Times New Roman" w:hAnsi="Times New Roman" w:cs="Times New Roman"/>
          <w:sz w:val="24"/>
          <w:szCs w:val="24"/>
        </w:rPr>
        <w:t>1.</w:t>
      </w:r>
      <w:r w:rsidR="005048F4">
        <w:rPr>
          <w:rFonts w:ascii="Times New Roman" w:hAnsi="Times New Roman" w:cs="Times New Roman"/>
          <w:sz w:val="24"/>
          <w:szCs w:val="24"/>
        </w:rPr>
        <w:t xml:space="preserve"> </w:t>
      </w:r>
      <w:r w:rsidRPr="005B2212">
        <w:rPr>
          <w:rFonts w:ascii="Times New Roman" w:hAnsi="Times New Roman" w:cs="Times New Roman"/>
          <w:sz w:val="24"/>
          <w:szCs w:val="24"/>
        </w:rPr>
        <w:t>Формирование и развитие навыков языкового анализа и синтеза на уровне слова и предложения.</w:t>
      </w:r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2212">
        <w:rPr>
          <w:rFonts w:ascii="Times New Roman" w:hAnsi="Times New Roman" w:cs="Times New Roman"/>
          <w:sz w:val="24"/>
          <w:szCs w:val="24"/>
        </w:rPr>
        <w:t>2.</w:t>
      </w:r>
      <w:r w:rsidR="005048F4">
        <w:rPr>
          <w:rFonts w:ascii="Times New Roman" w:hAnsi="Times New Roman" w:cs="Times New Roman"/>
          <w:sz w:val="24"/>
          <w:szCs w:val="24"/>
        </w:rPr>
        <w:t xml:space="preserve"> </w:t>
      </w:r>
      <w:r w:rsidRPr="005B2212">
        <w:rPr>
          <w:rFonts w:ascii="Times New Roman" w:hAnsi="Times New Roman" w:cs="Times New Roman"/>
          <w:sz w:val="24"/>
          <w:szCs w:val="24"/>
        </w:rPr>
        <w:t>Коррекция  и развитие навыков дифференциации оппозиционных звуков в устной и письменной речи.</w:t>
      </w:r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12">
        <w:rPr>
          <w:rFonts w:ascii="Times New Roman" w:hAnsi="Times New Roman" w:cs="Times New Roman"/>
          <w:sz w:val="24"/>
          <w:szCs w:val="24"/>
        </w:rPr>
        <w:t>3.</w:t>
      </w:r>
      <w:r w:rsidR="005048F4">
        <w:rPr>
          <w:rFonts w:ascii="Times New Roman" w:hAnsi="Times New Roman" w:cs="Times New Roman"/>
          <w:sz w:val="24"/>
          <w:szCs w:val="24"/>
        </w:rPr>
        <w:t xml:space="preserve"> </w:t>
      </w:r>
      <w:r w:rsidRPr="005B2212">
        <w:rPr>
          <w:rFonts w:ascii="Times New Roman" w:hAnsi="Times New Roman" w:cs="Times New Roman"/>
          <w:bCs/>
          <w:iCs/>
          <w:sz w:val="24"/>
          <w:szCs w:val="24"/>
        </w:rPr>
        <w:t>Дифференциация букв, сходных по оптическим и кинетическим признакам.</w:t>
      </w:r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12" w:rsidRPr="005B2212" w:rsidRDefault="005B2212" w:rsidP="003A3B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212">
        <w:rPr>
          <w:rFonts w:ascii="Times New Roman" w:hAnsi="Times New Roman" w:cs="Times New Roman"/>
          <w:sz w:val="24"/>
          <w:szCs w:val="24"/>
          <w:u w:val="single"/>
        </w:rPr>
        <w:t>1. Формирование и развитие навыков языкового анализа и синтеза на уровне слова и предложения.</w:t>
      </w:r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12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и слово. Анализ предложения. Главные члены предложения. Интонационная законченность предложения. </w:t>
      </w:r>
      <w:r w:rsidRPr="005B2212">
        <w:rPr>
          <w:rFonts w:ascii="Times New Roman" w:hAnsi="Times New Roman" w:cs="Times New Roman"/>
          <w:sz w:val="24"/>
          <w:szCs w:val="24"/>
        </w:rPr>
        <w:t xml:space="preserve">Членение речи на предложения, предложения на слова с использованием графических схем. </w:t>
      </w:r>
      <w:r w:rsidRPr="005B2212">
        <w:rPr>
          <w:rFonts w:ascii="Times New Roman" w:hAnsi="Times New Roman" w:cs="Times New Roman"/>
          <w:color w:val="000000"/>
          <w:sz w:val="24"/>
          <w:szCs w:val="24"/>
        </w:rPr>
        <w:t>Слова, обозначающие предмет. Слова, обозначающие действие предмета. Дифференциация слов-предметов и слов-действий предметов. Слова, обозначающие признак предмета.</w:t>
      </w:r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5B2212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5B2212">
        <w:rPr>
          <w:rFonts w:ascii="Times New Roman" w:hAnsi="Times New Roman" w:cs="Times New Roman"/>
          <w:sz w:val="24"/>
          <w:szCs w:val="24"/>
        </w:rPr>
        <w:t xml:space="preserve"> анализ и синтез</w:t>
      </w:r>
      <w:r w:rsidRPr="005B221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B2212">
        <w:rPr>
          <w:rFonts w:ascii="Times New Roman" w:hAnsi="Times New Roman" w:cs="Times New Roman"/>
          <w:sz w:val="24"/>
          <w:szCs w:val="24"/>
        </w:rPr>
        <w:t xml:space="preserve">Представление о звуке, различение на слух и при произношении гласных и согласных (отсутствие или наличие преграды в полости рта, наличие или отсутствие голоса, слогообразующая роль гласного), </w:t>
      </w:r>
      <w:proofErr w:type="spellStart"/>
      <w:r w:rsidRPr="005B2212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5B2212">
        <w:rPr>
          <w:rFonts w:ascii="Times New Roman" w:hAnsi="Times New Roman" w:cs="Times New Roman"/>
          <w:sz w:val="24"/>
          <w:szCs w:val="24"/>
        </w:rPr>
        <w:t xml:space="preserve"> анализ слов (установление количества звуков в слове, их характеристика, последовательность), соотнесение слышимого и произносимого слова со схемой-моделью, отражающей его </w:t>
      </w:r>
      <w:proofErr w:type="spellStart"/>
      <w:r w:rsidRPr="005B2212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Pr="005B2212">
        <w:rPr>
          <w:rFonts w:ascii="Times New Roman" w:hAnsi="Times New Roman" w:cs="Times New Roman"/>
          <w:sz w:val="24"/>
          <w:szCs w:val="24"/>
        </w:rPr>
        <w:t xml:space="preserve"> структуру).</w:t>
      </w:r>
      <w:proofErr w:type="gramEnd"/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12">
        <w:rPr>
          <w:rFonts w:ascii="Times New Roman" w:hAnsi="Times New Roman" w:cs="Times New Roman"/>
          <w:color w:val="000000"/>
          <w:sz w:val="24"/>
          <w:szCs w:val="24"/>
        </w:rPr>
        <w:t>Слогообразующая роль гласного. Слоговой анализ и синтез слов. Слог. Деление слов на слоги. Выделение гласных из ряда звуков, слогов, слов. Ударение. Выделение ударного гласного и ударного слога в слове.</w:t>
      </w:r>
    </w:p>
    <w:p w:rsidR="005B2212" w:rsidRPr="005B2212" w:rsidRDefault="005B2212" w:rsidP="00BE6A31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B2212">
        <w:rPr>
          <w:rFonts w:ascii="Times New Roman" w:hAnsi="Times New Roman" w:cs="Times New Roman"/>
          <w:sz w:val="24"/>
          <w:szCs w:val="24"/>
          <w:u w:val="single"/>
        </w:rPr>
        <w:t>2. Коррекция и развитие навыков дифференциации оппозиционных звуков в устной и письменной речи.</w:t>
      </w:r>
    </w:p>
    <w:p w:rsidR="005B2212" w:rsidRPr="005B2212" w:rsidRDefault="005B2212" w:rsidP="0047025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12">
        <w:rPr>
          <w:rFonts w:ascii="Times New Roman" w:hAnsi="Times New Roman" w:cs="Times New Roman"/>
          <w:color w:val="000000"/>
          <w:sz w:val="24"/>
          <w:szCs w:val="24"/>
        </w:rPr>
        <w:t>Дифференциация гласных 1 и 2 ряда.</w:t>
      </w:r>
    </w:p>
    <w:p w:rsidR="00B346AC" w:rsidRDefault="005B2212" w:rsidP="005B22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12">
        <w:rPr>
          <w:rFonts w:ascii="Times New Roman" w:hAnsi="Times New Roman" w:cs="Times New Roman"/>
          <w:color w:val="000000"/>
          <w:sz w:val="24"/>
          <w:szCs w:val="24"/>
        </w:rPr>
        <w:t>Дифференциация гласных [</w:t>
      </w:r>
      <w:proofErr w:type="spellStart"/>
      <w:proofErr w:type="gram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а-я</w:t>
      </w:r>
      <w:proofErr w:type="spellEnd"/>
      <w:proofErr w:type="gram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слогах, словах и предложениях устно и на письме. Дифференциация гласных [</w:t>
      </w:r>
      <w:proofErr w:type="spellStart"/>
      <w:proofErr w:type="gram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о-е</w:t>
      </w:r>
      <w:proofErr w:type="spellEnd"/>
      <w:proofErr w:type="gram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слогах, словах и предложениях устно и на письме. Дифференциация гласных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у-ю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слогах, словах и предложениях устно и на письме. Дифференциация гласных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и-ы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 xml:space="preserve">] в слогах, словах и предложениях устно и на письме. Дифференциация </w:t>
      </w:r>
      <w:r w:rsidR="00505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212">
        <w:rPr>
          <w:rFonts w:ascii="Times New Roman" w:hAnsi="Times New Roman" w:cs="Times New Roman"/>
          <w:color w:val="000000"/>
          <w:sz w:val="24"/>
          <w:szCs w:val="24"/>
        </w:rPr>
        <w:t>гласных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ю-ё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слогах, словах и предложениях устно и на письме.</w:t>
      </w:r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Мягкий знак на конце слова. Смыслоразличительная роль мягкого знака на конце слова. Мягкий знак в середине слова. Смыслоразличительная роль мягкого знака в середине слова. Разделительный мягкий знак.</w:t>
      </w:r>
    </w:p>
    <w:p w:rsidR="005B2212" w:rsidRPr="005B2212" w:rsidRDefault="005B2212" w:rsidP="00470255">
      <w:pPr>
        <w:pStyle w:val="a5"/>
        <w:numPr>
          <w:ilvl w:val="0"/>
          <w:numId w:val="11"/>
        </w:numPr>
        <w:ind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12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Глухие и звонкие согласные звуки. Парные согласные </w:t>
      </w:r>
    </w:p>
    <w:p w:rsidR="00CC459B" w:rsidRDefault="005B2212" w:rsidP="005B22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12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звонких и глухих согласных из ряда звуков. </w:t>
      </w:r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12">
        <w:rPr>
          <w:rFonts w:ascii="Times New Roman" w:hAnsi="Times New Roman" w:cs="Times New Roman"/>
          <w:color w:val="000000"/>
          <w:sz w:val="24"/>
          <w:szCs w:val="24"/>
        </w:rPr>
        <w:t>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б-п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устной и письменной речи. 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т-д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устной и письменной речи. 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г-к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устной и письменной речи. 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з-с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устной и письменной речи. 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в-ф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устной и письменной речи. 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ш-ж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устной и письменной речи.</w:t>
      </w:r>
    </w:p>
    <w:p w:rsidR="005B2212" w:rsidRPr="005B2212" w:rsidRDefault="005B2212" w:rsidP="00470255">
      <w:pPr>
        <w:pStyle w:val="a5"/>
        <w:numPr>
          <w:ilvl w:val="0"/>
          <w:numId w:val="11"/>
        </w:numPr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12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Согласные звуки, имеющие артикуляционно-акустические сходства </w:t>
      </w:r>
    </w:p>
    <w:p w:rsidR="00CC459B" w:rsidRDefault="005B2212" w:rsidP="005B22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12">
        <w:rPr>
          <w:rFonts w:ascii="Times New Roman" w:hAnsi="Times New Roman" w:cs="Times New Roman"/>
          <w:color w:val="000000"/>
          <w:sz w:val="24"/>
          <w:szCs w:val="24"/>
        </w:rPr>
        <w:t>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с-ш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слогах, словах и предложениях</w:t>
      </w:r>
      <w:r w:rsidR="00C93C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2212">
        <w:rPr>
          <w:rFonts w:ascii="Times New Roman" w:hAnsi="Times New Roman" w:cs="Times New Roman"/>
          <w:color w:val="000000"/>
          <w:sz w:val="24"/>
          <w:szCs w:val="24"/>
        </w:rPr>
        <w:t xml:space="preserve"> в связной речи. </w:t>
      </w:r>
      <w:r w:rsidR="00105994" w:rsidRPr="005B2212">
        <w:rPr>
          <w:rFonts w:ascii="Times New Roman" w:hAnsi="Times New Roman" w:cs="Times New Roman"/>
          <w:color w:val="000000"/>
          <w:sz w:val="24"/>
          <w:szCs w:val="24"/>
        </w:rPr>
        <w:t>Дифференциация [</w:t>
      </w:r>
      <w:proofErr w:type="spellStart"/>
      <w:r w:rsidR="00105994" w:rsidRPr="005B2212">
        <w:rPr>
          <w:rFonts w:ascii="Times New Roman" w:hAnsi="Times New Roman" w:cs="Times New Roman"/>
          <w:color w:val="000000"/>
          <w:sz w:val="24"/>
          <w:szCs w:val="24"/>
        </w:rPr>
        <w:t>з-ж</w:t>
      </w:r>
      <w:proofErr w:type="spellEnd"/>
      <w:r w:rsidR="00105994" w:rsidRPr="005B2212">
        <w:rPr>
          <w:rFonts w:ascii="Times New Roman" w:hAnsi="Times New Roman" w:cs="Times New Roman"/>
          <w:color w:val="000000"/>
          <w:sz w:val="24"/>
          <w:szCs w:val="24"/>
        </w:rPr>
        <w:t>] в слогах, словах и предложениях</w:t>
      </w:r>
      <w:r w:rsidR="00C93C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5994" w:rsidRPr="005B2212">
        <w:rPr>
          <w:rFonts w:ascii="Times New Roman" w:hAnsi="Times New Roman" w:cs="Times New Roman"/>
          <w:color w:val="000000"/>
          <w:sz w:val="24"/>
          <w:szCs w:val="24"/>
        </w:rPr>
        <w:t xml:space="preserve"> в связной речи</w:t>
      </w:r>
      <w:r w:rsidR="001059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3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212">
        <w:rPr>
          <w:rFonts w:ascii="Times New Roman" w:hAnsi="Times New Roman" w:cs="Times New Roman"/>
          <w:color w:val="000000"/>
          <w:sz w:val="24"/>
          <w:szCs w:val="24"/>
        </w:rPr>
        <w:t>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ч-ть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слогах, словах и предложениях</w:t>
      </w:r>
      <w:r w:rsidR="00C93C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2212">
        <w:rPr>
          <w:rFonts w:ascii="Times New Roman" w:hAnsi="Times New Roman" w:cs="Times New Roman"/>
          <w:color w:val="000000"/>
          <w:sz w:val="24"/>
          <w:szCs w:val="24"/>
        </w:rPr>
        <w:t xml:space="preserve"> в связной речи. 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с-ц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слогах, слов</w:t>
      </w:r>
      <w:r w:rsidR="00E13216">
        <w:rPr>
          <w:rFonts w:ascii="Times New Roman" w:hAnsi="Times New Roman" w:cs="Times New Roman"/>
          <w:color w:val="000000"/>
          <w:sz w:val="24"/>
          <w:szCs w:val="24"/>
        </w:rPr>
        <w:t xml:space="preserve">ах и предложениях, </w:t>
      </w:r>
      <w:r w:rsidRPr="005B2212">
        <w:rPr>
          <w:rFonts w:ascii="Times New Roman" w:hAnsi="Times New Roman" w:cs="Times New Roman"/>
          <w:color w:val="000000"/>
          <w:sz w:val="24"/>
          <w:szCs w:val="24"/>
        </w:rPr>
        <w:t>в связной речи. 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сь-щ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E13216">
        <w:rPr>
          <w:rFonts w:ascii="Times New Roman" w:hAnsi="Times New Roman" w:cs="Times New Roman"/>
          <w:color w:val="000000"/>
          <w:sz w:val="24"/>
          <w:szCs w:val="24"/>
        </w:rPr>
        <w:t xml:space="preserve">в слогах, словах и предложениях, </w:t>
      </w:r>
      <w:r w:rsidRPr="005B2212">
        <w:rPr>
          <w:rFonts w:ascii="Times New Roman" w:hAnsi="Times New Roman" w:cs="Times New Roman"/>
          <w:color w:val="000000"/>
          <w:sz w:val="24"/>
          <w:szCs w:val="24"/>
        </w:rPr>
        <w:t xml:space="preserve"> в связной речи. </w:t>
      </w:r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2212">
        <w:rPr>
          <w:rFonts w:ascii="Times New Roman" w:hAnsi="Times New Roman" w:cs="Times New Roman"/>
          <w:color w:val="000000"/>
          <w:sz w:val="24"/>
          <w:szCs w:val="24"/>
        </w:rPr>
        <w:t>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щ-ч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 слогах, словах и предложениях</w:t>
      </w:r>
      <w:r w:rsidR="00E13216">
        <w:rPr>
          <w:rFonts w:ascii="Times New Roman" w:hAnsi="Times New Roman" w:cs="Times New Roman"/>
          <w:color w:val="000000"/>
          <w:sz w:val="24"/>
          <w:szCs w:val="24"/>
        </w:rPr>
        <w:t xml:space="preserve">, в связной речи. </w:t>
      </w:r>
      <w:r w:rsidRPr="005B2212">
        <w:rPr>
          <w:rFonts w:ascii="Times New Roman" w:hAnsi="Times New Roman" w:cs="Times New Roman"/>
          <w:color w:val="000000"/>
          <w:sz w:val="24"/>
          <w:szCs w:val="24"/>
        </w:rPr>
        <w:t>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ц-т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E13216">
        <w:rPr>
          <w:rFonts w:ascii="Times New Roman" w:hAnsi="Times New Roman" w:cs="Times New Roman"/>
          <w:color w:val="000000"/>
          <w:sz w:val="24"/>
          <w:szCs w:val="24"/>
        </w:rPr>
        <w:t xml:space="preserve">в слогах, словах и предложениях, в связной речи.  </w:t>
      </w:r>
      <w:r w:rsidRPr="005B2212">
        <w:rPr>
          <w:rFonts w:ascii="Times New Roman" w:hAnsi="Times New Roman" w:cs="Times New Roman"/>
          <w:color w:val="000000"/>
          <w:sz w:val="24"/>
          <w:szCs w:val="24"/>
        </w:rPr>
        <w:t>Дифференциация [</w:t>
      </w:r>
      <w:proofErr w:type="spellStart"/>
      <w:r w:rsidRPr="005B2212">
        <w:rPr>
          <w:rFonts w:ascii="Times New Roman" w:hAnsi="Times New Roman" w:cs="Times New Roman"/>
          <w:color w:val="000000"/>
          <w:sz w:val="24"/>
          <w:szCs w:val="24"/>
        </w:rPr>
        <w:t>ц-ч</w:t>
      </w:r>
      <w:proofErr w:type="spellEnd"/>
      <w:r w:rsidRPr="005B2212">
        <w:rPr>
          <w:rFonts w:ascii="Times New Roman" w:hAnsi="Times New Roman" w:cs="Times New Roman"/>
          <w:color w:val="000000"/>
          <w:sz w:val="24"/>
          <w:szCs w:val="24"/>
        </w:rPr>
        <w:t>] в</w:t>
      </w:r>
      <w:r w:rsidR="003671E5">
        <w:rPr>
          <w:rFonts w:ascii="Times New Roman" w:hAnsi="Times New Roman" w:cs="Times New Roman"/>
          <w:color w:val="000000"/>
          <w:sz w:val="24"/>
          <w:szCs w:val="24"/>
        </w:rPr>
        <w:t xml:space="preserve"> слогах, словах и предложениях, </w:t>
      </w:r>
      <w:r w:rsidRPr="005B2212">
        <w:rPr>
          <w:rFonts w:ascii="Times New Roman" w:hAnsi="Times New Roman" w:cs="Times New Roman"/>
          <w:color w:val="000000"/>
          <w:sz w:val="24"/>
          <w:szCs w:val="24"/>
        </w:rPr>
        <w:t>в связной речи.</w:t>
      </w:r>
    </w:p>
    <w:p w:rsidR="005B2212" w:rsidRPr="005B2212" w:rsidRDefault="005B2212" w:rsidP="00BE6A31">
      <w:pPr>
        <w:pStyle w:val="a5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B2212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5B221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Дифференциация букв, сходных по оптическим и кинетическим признакам.</w:t>
      </w:r>
    </w:p>
    <w:p w:rsidR="005B2212" w:rsidRPr="005B2212" w:rsidRDefault="005B2212" w:rsidP="005B2212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212">
        <w:rPr>
          <w:rFonts w:ascii="Times New Roman" w:hAnsi="Times New Roman" w:cs="Times New Roman"/>
          <w:bCs/>
          <w:iCs/>
          <w:sz w:val="24"/>
          <w:szCs w:val="24"/>
        </w:rPr>
        <w:t>Зрительное восприятие и узнавание. Пространственное представление.</w:t>
      </w:r>
      <w:r w:rsidR="002E49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2212">
        <w:rPr>
          <w:rFonts w:ascii="Times New Roman" w:hAnsi="Times New Roman" w:cs="Times New Roman"/>
          <w:sz w:val="24"/>
          <w:szCs w:val="24"/>
        </w:rPr>
        <w:t xml:space="preserve">Уточнение и сравнение артикуляции звуков. Соотнесение звуков с буквами, символами и опорами для их обозначения на письме. Различение букв по оптическим и кинетическим признакам. дифференциация букв, сходных по оптическим и кинетическим признакам </w:t>
      </w:r>
      <w:r w:rsidRPr="005B2212">
        <w:rPr>
          <w:rFonts w:ascii="Times New Roman" w:hAnsi="Times New Roman" w:cs="Times New Roman"/>
          <w:iCs/>
          <w:sz w:val="24"/>
          <w:szCs w:val="24"/>
        </w:rPr>
        <w:t>(б—</w:t>
      </w:r>
      <w:proofErr w:type="spellStart"/>
      <w:r w:rsidRPr="005B2212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Pr="005B2212">
        <w:rPr>
          <w:rFonts w:ascii="Times New Roman" w:hAnsi="Times New Roman" w:cs="Times New Roman"/>
          <w:iCs/>
          <w:sz w:val="24"/>
          <w:szCs w:val="24"/>
        </w:rPr>
        <w:t xml:space="preserve">, а—о, и—у, </w:t>
      </w:r>
      <w:proofErr w:type="spellStart"/>
      <w:r w:rsidRPr="005B2212">
        <w:rPr>
          <w:rFonts w:ascii="Times New Roman" w:hAnsi="Times New Roman" w:cs="Times New Roman"/>
          <w:iCs/>
          <w:sz w:val="24"/>
          <w:szCs w:val="24"/>
        </w:rPr>
        <w:t>п</w:t>
      </w:r>
      <w:proofErr w:type="spellEnd"/>
      <w:r w:rsidRPr="005B2212">
        <w:rPr>
          <w:rFonts w:ascii="Times New Roman" w:hAnsi="Times New Roman" w:cs="Times New Roman"/>
          <w:iCs/>
          <w:sz w:val="24"/>
          <w:szCs w:val="24"/>
        </w:rPr>
        <w:t xml:space="preserve">—т, и— </w:t>
      </w:r>
      <w:proofErr w:type="spellStart"/>
      <w:proofErr w:type="gramStart"/>
      <w:r w:rsidRPr="005B2212">
        <w:rPr>
          <w:rFonts w:ascii="Times New Roman" w:hAnsi="Times New Roman" w:cs="Times New Roman"/>
          <w:iCs/>
          <w:sz w:val="24"/>
          <w:szCs w:val="24"/>
        </w:rPr>
        <w:t>ш</w:t>
      </w:r>
      <w:proofErr w:type="spellEnd"/>
      <w:r w:rsidRPr="005B2212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5B2212">
        <w:rPr>
          <w:rFonts w:ascii="Times New Roman" w:hAnsi="Times New Roman" w:cs="Times New Roman"/>
          <w:iCs/>
          <w:sz w:val="24"/>
          <w:szCs w:val="24"/>
        </w:rPr>
        <w:t xml:space="preserve"> л—м, к—</w:t>
      </w:r>
      <w:proofErr w:type="spellStart"/>
      <w:r w:rsidRPr="005B2212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r w:rsidRPr="005B221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B2212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r w:rsidRPr="005B2212">
        <w:rPr>
          <w:rFonts w:ascii="Times New Roman" w:hAnsi="Times New Roman" w:cs="Times New Roman"/>
          <w:iCs/>
          <w:sz w:val="24"/>
          <w:szCs w:val="24"/>
        </w:rPr>
        <w:t>—</w:t>
      </w:r>
      <w:proofErr w:type="spellStart"/>
      <w:r w:rsidRPr="005B2212">
        <w:rPr>
          <w:rFonts w:ascii="Times New Roman" w:hAnsi="Times New Roman" w:cs="Times New Roman"/>
          <w:iCs/>
          <w:sz w:val="24"/>
          <w:szCs w:val="24"/>
        </w:rPr>
        <w:t>п</w:t>
      </w:r>
      <w:proofErr w:type="spellEnd"/>
      <w:r w:rsidRPr="005B2212">
        <w:rPr>
          <w:rFonts w:ascii="Times New Roman" w:hAnsi="Times New Roman" w:cs="Times New Roman"/>
          <w:iCs/>
          <w:sz w:val="24"/>
          <w:szCs w:val="24"/>
        </w:rPr>
        <w:t>).</w:t>
      </w:r>
    </w:p>
    <w:p w:rsidR="00DF08BF" w:rsidRPr="00AF16D9" w:rsidRDefault="00DF08BF" w:rsidP="00383FA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6D9" w:rsidRDefault="00AF16D9" w:rsidP="00AF16D9">
      <w:pPr>
        <w:pStyle w:val="a5"/>
        <w:ind w:left="-567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F16D9"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</w:t>
      </w:r>
      <w:r w:rsidR="00E96525">
        <w:rPr>
          <w:rFonts w:ascii="Times New Roman" w:hAnsi="Times New Roman" w:cs="Times New Roman"/>
          <w:b/>
          <w:iCs/>
          <w:sz w:val="24"/>
          <w:szCs w:val="24"/>
        </w:rPr>
        <w:t xml:space="preserve"> освоения программы</w:t>
      </w:r>
    </w:p>
    <w:p w:rsidR="00576B09" w:rsidRPr="00AF16D9" w:rsidRDefault="00576B09" w:rsidP="00AF16D9">
      <w:pPr>
        <w:pStyle w:val="a5"/>
        <w:ind w:left="-567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F16D9" w:rsidRPr="00AF16D9" w:rsidRDefault="00AF16D9" w:rsidP="00AF16D9">
      <w:pPr>
        <w:pStyle w:val="a5"/>
        <w:ind w:left="-56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16D9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результаты:</w:t>
      </w:r>
    </w:p>
    <w:p w:rsidR="00AF16D9" w:rsidRPr="00AF16D9" w:rsidRDefault="00AF16D9" w:rsidP="00AF16D9">
      <w:pPr>
        <w:pStyle w:val="a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16D9">
        <w:rPr>
          <w:rFonts w:ascii="Times New Roman" w:eastAsia="Times New Roman" w:hAnsi="Times New Roman" w:cs="Times New Roman"/>
          <w:sz w:val="24"/>
          <w:szCs w:val="24"/>
        </w:rPr>
        <w:t>положительно относится к логопедическим занятиям; зан</w:t>
      </w:r>
      <w:r w:rsidR="00013920">
        <w:rPr>
          <w:rFonts w:ascii="Times New Roman" w:eastAsia="Times New Roman" w:hAnsi="Times New Roman" w:cs="Times New Roman"/>
          <w:sz w:val="24"/>
          <w:szCs w:val="24"/>
        </w:rPr>
        <w:t>имает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 xml:space="preserve"> позицию ученика, выполня</w:t>
      </w:r>
      <w:r w:rsidR="00013920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 xml:space="preserve"> правила школьной жизни (ответственно относиться к занятиям: быть готовым к занятиям, бережно относиться к школьным принадлежностям и т.д.);</w:t>
      </w:r>
      <w:r w:rsidR="001A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>внимательно слуша</w:t>
      </w:r>
      <w:r w:rsidR="001A67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>т учителя – логопеда, не переключаясь на посторонние воздействия, подчиня</w:t>
      </w:r>
      <w:r w:rsidR="001A67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>т свои действия его инструкциям</w:t>
      </w:r>
      <w:r w:rsidR="001A677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 xml:space="preserve"> соблюда</w:t>
      </w:r>
      <w:r w:rsidR="001A67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A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 xml:space="preserve"> правила личной гигиены на логопедических занятиях;</w:t>
      </w:r>
      <w:r w:rsidR="001A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>владе</w:t>
      </w:r>
      <w:r w:rsidR="001A67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>т этическими нормами поведения (сотрудничество, взаимопомощь) на основе взаимодействия с учителем-логопедом, другими обучающихся при выполнении коррекционных  заданий;</w:t>
      </w:r>
      <w:r w:rsidR="006F3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>зна</w:t>
      </w:r>
      <w:r w:rsidR="006F35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>т и выполня</w:t>
      </w:r>
      <w:r w:rsidR="006F35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16D9">
        <w:rPr>
          <w:rFonts w:ascii="Times New Roman" w:eastAsia="Times New Roman" w:hAnsi="Times New Roman" w:cs="Times New Roman"/>
          <w:sz w:val="24"/>
          <w:szCs w:val="24"/>
        </w:rPr>
        <w:t xml:space="preserve">т правила работы в группе, доброжелательно относится к сверстникам, стремится прислушиваться к мнению одноклассников. </w:t>
      </w:r>
    </w:p>
    <w:p w:rsidR="00325005" w:rsidRDefault="00325005" w:rsidP="00AF16D9">
      <w:pPr>
        <w:pStyle w:val="a5"/>
        <w:ind w:left="-56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F16D9" w:rsidRDefault="00AF16D9" w:rsidP="00AF16D9">
      <w:pPr>
        <w:pStyle w:val="a5"/>
        <w:ind w:left="-56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16D9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результаты:</w:t>
      </w:r>
    </w:p>
    <w:p w:rsidR="00AF16D9" w:rsidRPr="00AF16D9" w:rsidRDefault="00015798" w:rsidP="006D2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73D8">
        <w:rPr>
          <w:rFonts w:ascii="Times New Roman" w:hAnsi="Times New Roman"/>
          <w:sz w:val="24"/>
          <w:szCs w:val="24"/>
        </w:rPr>
        <w:t>выполняет артикуляционную гимнастику по названию упражнения; различает на слух, в собственном произношении поставленные звуки; узнает звуки по «немой артикуляции»; знает правильный артикуляционный уклад  изученных звуков; выделяет в звуковом потоке заданные звуки;  с опорой на вспомогательные средства, частично в умственном плане  делит 2-3 сложное слово на слоги; «слышит» неверность произнесенного слова на слух и в собственном произношении;</w:t>
      </w:r>
      <w:proofErr w:type="gramEnd"/>
      <w:r w:rsidRPr="00CE73D8">
        <w:rPr>
          <w:rFonts w:ascii="Times New Roman" w:hAnsi="Times New Roman"/>
          <w:sz w:val="24"/>
          <w:szCs w:val="24"/>
        </w:rPr>
        <w:t xml:space="preserve"> выделяет  первый заданный  звук в слове, последний звук в слове; определяет, есть ли в слове  данный звук;  определяет последовательность звуков в 1 -2х сложных словах; даёт  характеристику звуков с опорой на образец и опорную схему; соотносит исправленный звук с буквой; произносит поставленные  звуки  в ряду слов, во фразе, связной речи;  </w:t>
      </w:r>
      <w:proofErr w:type="gramStart"/>
      <w:r w:rsidRPr="00CE73D8">
        <w:rPr>
          <w:rFonts w:ascii="Times New Roman" w:hAnsi="Times New Roman"/>
          <w:sz w:val="24"/>
          <w:szCs w:val="24"/>
        </w:rPr>
        <w:t xml:space="preserve">выразительно произносит  </w:t>
      </w:r>
      <w:proofErr w:type="spellStart"/>
      <w:r w:rsidRPr="00CE73D8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CE73D8">
        <w:rPr>
          <w:rFonts w:ascii="Times New Roman" w:hAnsi="Times New Roman"/>
          <w:sz w:val="24"/>
          <w:szCs w:val="24"/>
        </w:rPr>
        <w:t xml:space="preserve">, стихи; отвечает  на вопросы педагога, следя за правильным звукопроизношением;  дифференцирует поставленные  звуки  изолированно, в слоговом ряду, ряду слов, во фразе на слух, в произношении, на письме;  принимает    активное участие в диалогах по темам речевых ситуаций; проявляет активность в организации совместной деятельности </w:t>
      </w:r>
      <w:r w:rsidR="00CE73D8" w:rsidRPr="00CE73D8">
        <w:rPr>
          <w:rFonts w:ascii="Times New Roman" w:hAnsi="Times New Roman"/>
          <w:sz w:val="24"/>
          <w:szCs w:val="24"/>
        </w:rPr>
        <w:t>и ситуативном общении с детьми; понима</w:t>
      </w:r>
      <w:r w:rsidR="00B5189A">
        <w:rPr>
          <w:rFonts w:ascii="Times New Roman" w:hAnsi="Times New Roman"/>
          <w:sz w:val="24"/>
          <w:szCs w:val="24"/>
        </w:rPr>
        <w:t>е</w:t>
      </w:r>
      <w:r w:rsidR="00CE73D8" w:rsidRPr="00CE73D8">
        <w:rPr>
          <w:rFonts w:ascii="Times New Roman" w:hAnsi="Times New Roman"/>
          <w:sz w:val="24"/>
          <w:szCs w:val="24"/>
        </w:rPr>
        <w:t>т обращенную речь;</w:t>
      </w:r>
      <w:proofErr w:type="gramEnd"/>
      <w:r w:rsidR="00CE73D8" w:rsidRPr="00CE73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73D8" w:rsidRPr="008F29F0">
        <w:rPr>
          <w:rFonts w:ascii="Times New Roman" w:hAnsi="Times New Roman"/>
          <w:sz w:val="24"/>
          <w:szCs w:val="24"/>
        </w:rPr>
        <w:t>владе</w:t>
      </w:r>
      <w:r w:rsidR="00B5189A">
        <w:rPr>
          <w:rFonts w:ascii="Times New Roman" w:hAnsi="Times New Roman"/>
          <w:sz w:val="24"/>
          <w:szCs w:val="24"/>
        </w:rPr>
        <w:t>е</w:t>
      </w:r>
      <w:r w:rsidR="00CE73D8" w:rsidRPr="008F29F0">
        <w:rPr>
          <w:rFonts w:ascii="Times New Roman" w:hAnsi="Times New Roman"/>
          <w:sz w:val="24"/>
          <w:szCs w:val="24"/>
        </w:rPr>
        <w:t>т навыками диалогической речи; выража</w:t>
      </w:r>
      <w:r w:rsidR="00B5189A">
        <w:rPr>
          <w:rFonts w:ascii="Times New Roman" w:hAnsi="Times New Roman"/>
          <w:sz w:val="24"/>
          <w:szCs w:val="24"/>
        </w:rPr>
        <w:t>е</w:t>
      </w:r>
      <w:r w:rsidR="00CE73D8" w:rsidRPr="008F29F0">
        <w:rPr>
          <w:rFonts w:ascii="Times New Roman" w:hAnsi="Times New Roman"/>
          <w:sz w:val="24"/>
          <w:szCs w:val="24"/>
        </w:rPr>
        <w:t>т свои мысли, наблюдения и эмоциональные переживания в речевых высказываниях;</w:t>
      </w:r>
      <w:r w:rsidR="00CE73D8">
        <w:rPr>
          <w:rFonts w:ascii="Times New Roman" w:hAnsi="Times New Roman"/>
          <w:sz w:val="24"/>
          <w:szCs w:val="24"/>
        </w:rPr>
        <w:t xml:space="preserve"> </w:t>
      </w:r>
      <w:r w:rsidR="00CE73D8" w:rsidRPr="008F29F0">
        <w:rPr>
          <w:rFonts w:ascii="Times New Roman" w:hAnsi="Times New Roman"/>
          <w:sz w:val="24"/>
          <w:szCs w:val="24"/>
        </w:rPr>
        <w:t>польз</w:t>
      </w:r>
      <w:r w:rsidR="00B5189A">
        <w:rPr>
          <w:rFonts w:ascii="Times New Roman" w:hAnsi="Times New Roman"/>
          <w:sz w:val="24"/>
          <w:szCs w:val="24"/>
        </w:rPr>
        <w:t>ует</w:t>
      </w:r>
      <w:r w:rsidR="00CE73D8" w:rsidRPr="008F29F0">
        <w:rPr>
          <w:rFonts w:ascii="Times New Roman" w:hAnsi="Times New Roman"/>
          <w:sz w:val="24"/>
          <w:szCs w:val="24"/>
        </w:rPr>
        <w:t xml:space="preserve">ся в повседневном общении </w:t>
      </w:r>
      <w:r w:rsidR="00CE73D8" w:rsidRPr="0030723A">
        <w:rPr>
          <w:rFonts w:ascii="Times New Roman" w:hAnsi="Times New Roman"/>
          <w:sz w:val="24"/>
          <w:szCs w:val="24"/>
        </w:rPr>
        <w:t>фразовой речью</w:t>
      </w:r>
      <w:r w:rsidR="00CE73D8" w:rsidRPr="008F29F0">
        <w:rPr>
          <w:rFonts w:ascii="Times New Roman" w:hAnsi="Times New Roman"/>
          <w:sz w:val="24"/>
          <w:szCs w:val="24"/>
        </w:rPr>
        <w:t xml:space="preserve"> фразами из </w:t>
      </w:r>
      <w:r w:rsidR="00CE73D8" w:rsidRPr="008F29F0">
        <w:rPr>
          <w:rFonts w:ascii="Times New Roman" w:hAnsi="Times New Roman"/>
          <w:sz w:val="24"/>
          <w:szCs w:val="24"/>
        </w:rPr>
        <w:lastRenderedPageBreak/>
        <w:t xml:space="preserve">трёх-четырёх слов; </w:t>
      </w:r>
      <w:r w:rsidR="00CE73D8" w:rsidRPr="0030723A">
        <w:rPr>
          <w:rFonts w:ascii="Times New Roman" w:hAnsi="Times New Roman"/>
          <w:sz w:val="24"/>
          <w:szCs w:val="24"/>
        </w:rPr>
        <w:t>практически использ</w:t>
      </w:r>
      <w:r w:rsidR="00B5189A">
        <w:rPr>
          <w:rFonts w:ascii="Times New Roman" w:hAnsi="Times New Roman"/>
          <w:sz w:val="24"/>
          <w:szCs w:val="24"/>
        </w:rPr>
        <w:t>уе</w:t>
      </w:r>
      <w:r w:rsidR="00CE73D8" w:rsidRPr="0030723A">
        <w:rPr>
          <w:rFonts w:ascii="Times New Roman" w:hAnsi="Times New Roman"/>
          <w:sz w:val="24"/>
          <w:szCs w:val="24"/>
        </w:rPr>
        <w:t>т изученные навыки словообразования и словоизменения;</w:t>
      </w:r>
      <w:r w:rsidR="00CE73D8" w:rsidRPr="008F29F0">
        <w:rPr>
          <w:rFonts w:ascii="Times New Roman" w:hAnsi="Times New Roman"/>
          <w:sz w:val="24"/>
          <w:szCs w:val="24"/>
        </w:rPr>
        <w:t xml:space="preserve"> </w:t>
      </w:r>
      <w:r w:rsidR="00CE73D8" w:rsidRPr="0030723A">
        <w:rPr>
          <w:rFonts w:ascii="Times New Roman" w:hAnsi="Times New Roman"/>
          <w:sz w:val="24"/>
          <w:szCs w:val="24"/>
        </w:rPr>
        <w:t>понима</w:t>
      </w:r>
      <w:r w:rsidR="00B5189A">
        <w:rPr>
          <w:rFonts w:ascii="Times New Roman" w:hAnsi="Times New Roman"/>
          <w:sz w:val="24"/>
          <w:szCs w:val="24"/>
        </w:rPr>
        <w:t>е</w:t>
      </w:r>
      <w:r w:rsidR="00CE73D8" w:rsidRPr="0030723A">
        <w:rPr>
          <w:rFonts w:ascii="Times New Roman" w:hAnsi="Times New Roman"/>
          <w:sz w:val="24"/>
          <w:szCs w:val="24"/>
        </w:rPr>
        <w:t>т и использ</w:t>
      </w:r>
      <w:r w:rsidR="00B5189A">
        <w:rPr>
          <w:rFonts w:ascii="Times New Roman" w:hAnsi="Times New Roman"/>
          <w:sz w:val="24"/>
          <w:szCs w:val="24"/>
        </w:rPr>
        <w:t>ует</w:t>
      </w:r>
      <w:r w:rsidR="00CE73D8" w:rsidRPr="0030723A">
        <w:rPr>
          <w:rFonts w:ascii="Times New Roman" w:hAnsi="Times New Roman"/>
          <w:sz w:val="24"/>
          <w:szCs w:val="24"/>
        </w:rPr>
        <w:t xml:space="preserve"> в самостоятельной речи простые и сложные предлоги;</w:t>
      </w:r>
      <w:r w:rsidR="00CE73D8" w:rsidRPr="008F29F0">
        <w:rPr>
          <w:rFonts w:ascii="Times New Roman" w:hAnsi="Times New Roman"/>
          <w:sz w:val="24"/>
          <w:szCs w:val="24"/>
        </w:rPr>
        <w:t xml:space="preserve"> </w:t>
      </w:r>
      <w:r w:rsidR="00CE73D8" w:rsidRPr="0030723A">
        <w:rPr>
          <w:rFonts w:ascii="Times New Roman" w:hAnsi="Times New Roman"/>
          <w:sz w:val="24"/>
          <w:szCs w:val="24"/>
        </w:rPr>
        <w:t>использ</w:t>
      </w:r>
      <w:r w:rsidR="00B5189A">
        <w:rPr>
          <w:rFonts w:ascii="Times New Roman" w:hAnsi="Times New Roman"/>
          <w:sz w:val="24"/>
          <w:szCs w:val="24"/>
        </w:rPr>
        <w:t>ует</w:t>
      </w:r>
      <w:r w:rsidR="00CE73D8" w:rsidRPr="0030723A">
        <w:rPr>
          <w:rFonts w:ascii="Times New Roman" w:hAnsi="Times New Roman"/>
          <w:sz w:val="24"/>
          <w:szCs w:val="24"/>
        </w:rPr>
        <w:t xml:space="preserve"> в речи доступные лексико-грамматические средства языка;</w:t>
      </w:r>
      <w:r w:rsidR="00CE73D8">
        <w:rPr>
          <w:rFonts w:ascii="Times New Roman" w:hAnsi="Times New Roman"/>
          <w:sz w:val="24"/>
          <w:szCs w:val="24"/>
        </w:rPr>
        <w:t xml:space="preserve"> </w:t>
      </w:r>
      <w:r w:rsidR="00CE73D8" w:rsidRPr="008F29F0">
        <w:rPr>
          <w:rFonts w:ascii="Times New Roman" w:hAnsi="Times New Roman"/>
          <w:sz w:val="24"/>
          <w:szCs w:val="24"/>
        </w:rPr>
        <w:t>использ</w:t>
      </w:r>
      <w:r w:rsidR="00B5189A">
        <w:rPr>
          <w:rFonts w:ascii="Times New Roman" w:hAnsi="Times New Roman"/>
          <w:sz w:val="24"/>
          <w:szCs w:val="24"/>
        </w:rPr>
        <w:t>ует</w:t>
      </w:r>
      <w:r w:rsidR="00CE73D8" w:rsidRPr="008F29F0">
        <w:rPr>
          <w:rFonts w:ascii="Times New Roman" w:hAnsi="Times New Roman"/>
          <w:sz w:val="24"/>
          <w:szCs w:val="24"/>
        </w:rPr>
        <w:t xml:space="preserve"> в практике полученные навыки составления простых предложений и коротких рассказов;</w:t>
      </w:r>
      <w:proofErr w:type="gramEnd"/>
      <w:r w:rsidR="006D23A6">
        <w:rPr>
          <w:rFonts w:ascii="Times New Roman" w:hAnsi="Times New Roman"/>
          <w:sz w:val="24"/>
          <w:szCs w:val="24"/>
        </w:rPr>
        <w:t xml:space="preserve"> </w:t>
      </w:r>
      <w:r w:rsidR="00CE73D8" w:rsidRPr="0030723A">
        <w:rPr>
          <w:rFonts w:ascii="Times New Roman" w:hAnsi="Times New Roman"/>
          <w:sz w:val="24"/>
          <w:szCs w:val="24"/>
        </w:rPr>
        <w:t>использ</w:t>
      </w:r>
      <w:r w:rsidR="00B5189A">
        <w:rPr>
          <w:rFonts w:ascii="Times New Roman" w:hAnsi="Times New Roman"/>
          <w:sz w:val="24"/>
          <w:szCs w:val="24"/>
        </w:rPr>
        <w:t>уетт</w:t>
      </w:r>
      <w:r w:rsidR="00CE73D8" w:rsidRPr="0030723A">
        <w:rPr>
          <w:rFonts w:ascii="Times New Roman" w:hAnsi="Times New Roman"/>
          <w:sz w:val="24"/>
          <w:szCs w:val="24"/>
        </w:rPr>
        <w:t xml:space="preserve"> в практике полученные навыки пересказа и составления разных видов предложений и рассказов</w:t>
      </w:r>
      <w:r w:rsidR="00CE73D8">
        <w:rPr>
          <w:rFonts w:ascii="Times New Roman" w:hAnsi="Times New Roman"/>
          <w:sz w:val="24"/>
          <w:szCs w:val="24"/>
        </w:rPr>
        <w:t xml:space="preserve"> с помощью логопеда, по опорным картинкам или наводящим вопросам</w:t>
      </w:r>
      <w:r w:rsidR="00CE73D8" w:rsidRPr="0030723A">
        <w:rPr>
          <w:rFonts w:ascii="Times New Roman" w:hAnsi="Times New Roman"/>
          <w:sz w:val="24"/>
          <w:szCs w:val="24"/>
        </w:rPr>
        <w:t>;</w:t>
      </w:r>
      <w:r w:rsidR="006D23A6" w:rsidRPr="006D23A6">
        <w:rPr>
          <w:rFonts w:ascii="Times New Roman" w:hAnsi="Times New Roman"/>
          <w:sz w:val="24"/>
          <w:szCs w:val="24"/>
        </w:rPr>
        <w:t xml:space="preserve"> </w:t>
      </w:r>
      <w:r w:rsidR="00AF16D9" w:rsidRPr="006D23A6">
        <w:rPr>
          <w:rFonts w:ascii="Times New Roman" w:hAnsi="Times New Roman" w:cs="Times New Roman"/>
          <w:sz w:val="24"/>
          <w:szCs w:val="24"/>
        </w:rPr>
        <w:t>использ</w:t>
      </w:r>
      <w:r w:rsidRPr="006D23A6">
        <w:rPr>
          <w:rFonts w:ascii="Times New Roman" w:hAnsi="Times New Roman" w:cs="Times New Roman"/>
          <w:sz w:val="24"/>
          <w:szCs w:val="24"/>
        </w:rPr>
        <w:t>ует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   в активном  словаре необходимые для обучения слова-термины: звук, буква, слог, гласные, согласные, твердые — мягкие, звонкие — глухие согласные, предложение, ударение и </w:t>
      </w:r>
      <w:proofErr w:type="spellStart"/>
      <w:r w:rsidR="00AF16D9" w:rsidRPr="00AF16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F16D9" w:rsidRPr="00AF16D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AF16D9" w:rsidRPr="00AF16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6D9" w:rsidRPr="00AF16D9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 дифференцировать звуки по способу их образования (гласные, согласные);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F16D9" w:rsidRPr="00AF16D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 ударные и безударные гласные;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6D9" w:rsidRPr="00AF16D9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F16D9" w:rsidRPr="00AF16D9">
        <w:rPr>
          <w:rFonts w:ascii="Times New Roman" w:hAnsi="Times New Roman" w:cs="Times New Roman"/>
          <w:sz w:val="24"/>
          <w:szCs w:val="24"/>
        </w:rPr>
        <w:t>т навыками языкового анализа и синтеза слов 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6D9">
        <w:rPr>
          <w:rFonts w:ascii="Times New Roman" w:hAnsi="Times New Roman" w:cs="Times New Roman"/>
          <w:sz w:val="24"/>
          <w:szCs w:val="24"/>
        </w:rPr>
        <w:t>с опорой на вспомогательные средства, частично в умственном план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F16D9" w:rsidRPr="00AF16D9">
        <w:rPr>
          <w:rFonts w:ascii="Times New Roman" w:hAnsi="Times New Roman" w:cs="Times New Roman"/>
          <w:sz w:val="24"/>
          <w:szCs w:val="24"/>
        </w:rPr>
        <w:t>: определя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 последовательность, место, количество звуков и слогов в словах; определя</w:t>
      </w:r>
      <w:r w:rsidR="00B5189A">
        <w:rPr>
          <w:rFonts w:ascii="Times New Roman" w:hAnsi="Times New Roman" w:cs="Times New Roman"/>
          <w:sz w:val="24"/>
          <w:szCs w:val="24"/>
        </w:rPr>
        <w:t>ет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 количество последовательность и место слов в предложении;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16D9" w:rsidRPr="00AF16D9">
        <w:rPr>
          <w:rFonts w:ascii="Times New Roman" w:hAnsi="Times New Roman" w:cs="Times New Roman"/>
          <w:sz w:val="24"/>
          <w:szCs w:val="24"/>
        </w:rPr>
        <w:t>дифференцир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 при письме и чтении изучаемые оппозиционные звуки и буквы;</w:t>
      </w:r>
      <w:r w:rsidR="00066BB9">
        <w:rPr>
          <w:rFonts w:ascii="Times New Roman" w:hAnsi="Times New Roman" w:cs="Times New Roman"/>
          <w:sz w:val="24"/>
          <w:szCs w:val="24"/>
        </w:rPr>
        <w:t xml:space="preserve"> 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 обознача</w:t>
      </w:r>
      <w:r w:rsidR="00066BB9">
        <w:rPr>
          <w:rFonts w:ascii="Times New Roman" w:hAnsi="Times New Roman" w:cs="Times New Roman"/>
          <w:sz w:val="24"/>
          <w:szCs w:val="24"/>
        </w:rPr>
        <w:t>ет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 мягкость согласных гласными 2 ряда; согласных мягким знаком в конце и середине слова;</w:t>
      </w:r>
      <w:r w:rsidR="00066BB9">
        <w:rPr>
          <w:rFonts w:ascii="Times New Roman" w:hAnsi="Times New Roman" w:cs="Times New Roman"/>
          <w:sz w:val="24"/>
          <w:szCs w:val="24"/>
        </w:rPr>
        <w:t xml:space="preserve"> 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 уме</w:t>
      </w:r>
      <w:r w:rsidR="00066BB9">
        <w:rPr>
          <w:rFonts w:ascii="Times New Roman" w:hAnsi="Times New Roman" w:cs="Times New Roman"/>
          <w:sz w:val="24"/>
          <w:szCs w:val="24"/>
        </w:rPr>
        <w:t>е</w:t>
      </w:r>
      <w:r w:rsidR="00AF16D9" w:rsidRPr="00AF16D9">
        <w:rPr>
          <w:rFonts w:ascii="Times New Roman" w:hAnsi="Times New Roman" w:cs="Times New Roman"/>
          <w:sz w:val="24"/>
          <w:szCs w:val="24"/>
        </w:rPr>
        <w:t>т писать слова с мягким разделительным знаком;</w:t>
      </w:r>
      <w:r w:rsidR="00DB7CC0">
        <w:rPr>
          <w:rFonts w:ascii="Times New Roman" w:hAnsi="Times New Roman" w:cs="Times New Roman"/>
          <w:sz w:val="24"/>
          <w:szCs w:val="24"/>
        </w:rPr>
        <w:t xml:space="preserve"> </w:t>
      </w:r>
      <w:r w:rsidR="00AF16D9" w:rsidRPr="00AF16D9">
        <w:rPr>
          <w:rFonts w:ascii="Times New Roman" w:hAnsi="Times New Roman" w:cs="Times New Roman"/>
          <w:sz w:val="24"/>
          <w:szCs w:val="24"/>
        </w:rPr>
        <w:t>работа</w:t>
      </w:r>
      <w:r w:rsidR="00DB7CC0">
        <w:rPr>
          <w:rFonts w:ascii="Times New Roman" w:hAnsi="Times New Roman" w:cs="Times New Roman"/>
          <w:sz w:val="24"/>
          <w:szCs w:val="24"/>
        </w:rPr>
        <w:t>е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т </w:t>
      </w:r>
      <w:r w:rsidR="00DB7CC0" w:rsidRPr="00AF16D9">
        <w:rPr>
          <w:rFonts w:ascii="Times New Roman" w:hAnsi="Times New Roman" w:cs="Times New Roman"/>
          <w:sz w:val="24"/>
          <w:szCs w:val="24"/>
        </w:rPr>
        <w:t xml:space="preserve">под руководством учителя-логопеда </w:t>
      </w:r>
      <w:r w:rsidR="00AF16D9" w:rsidRPr="00AF16D9">
        <w:rPr>
          <w:rFonts w:ascii="Times New Roman" w:hAnsi="Times New Roman" w:cs="Times New Roman"/>
          <w:sz w:val="24"/>
          <w:szCs w:val="24"/>
        </w:rPr>
        <w:t>с деформированным текстом (определя</w:t>
      </w:r>
      <w:r w:rsidR="007549DA">
        <w:rPr>
          <w:rFonts w:ascii="Times New Roman" w:hAnsi="Times New Roman" w:cs="Times New Roman"/>
          <w:sz w:val="24"/>
          <w:szCs w:val="24"/>
        </w:rPr>
        <w:t>ет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 границы предложения в напечатанном без точек тексте, составля</w:t>
      </w:r>
      <w:r w:rsidR="00D55473">
        <w:rPr>
          <w:rFonts w:ascii="Times New Roman" w:hAnsi="Times New Roman" w:cs="Times New Roman"/>
          <w:sz w:val="24"/>
          <w:szCs w:val="24"/>
        </w:rPr>
        <w:t>е</w:t>
      </w:r>
      <w:r w:rsidR="00AF16D9" w:rsidRPr="00AF16D9">
        <w:rPr>
          <w:rFonts w:ascii="Times New Roman" w:hAnsi="Times New Roman" w:cs="Times New Roman"/>
          <w:sz w:val="24"/>
          <w:szCs w:val="24"/>
        </w:rPr>
        <w:t>т предложения с определённым количеством слов, распространя</w:t>
      </w:r>
      <w:r w:rsidR="00D55473">
        <w:rPr>
          <w:rFonts w:ascii="Times New Roman" w:hAnsi="Times New Roman" w:cs="Times New Roman"/>
          <w:sz w:val="24"/>
          <w:szCs w:val="24"/>
        </w:rPr>
        <w:t>е</w:t>
      </w:r>
      <w:r w:rsidR="00AF16D9" w:rsidRPr="00AF16D9">
        <w:rPr>
          <w:rFonts w:ascii="Times New Roman" w:hAnsi="Times New Roman" w:cs="Times New Roman"/>
          <w:sz w:val="24"/>
          <w:szCs w:val="24"/>
        </w:rPr>
        <w:t>т</w:t>
      </w:r>
      <w:r w:rsidR="00F526AC">
        <w:rPr>
          <w:rFonts w:ascii="Times New Roman" w:hAnsi="Times New Roman" w:cs="Times New Roman"/>
          <w:sz w:val="24"/>
          <w:szCs w:val="24"/>
        </w:rPr>
        <w:t xml:space="preserve"> </w:t>
      </w:r>
      <w:r w:rsidR="00AF16D9" w:rsidRPr="00AF16D9">
        <w:rPr>
          <w:rFonts w:ascii="Times New Roman" w:hAnsi="Times New Roman" w:cs="Times New Roman"/>
          <w:sz w:val="24"/>
          <w:szCs w:val="24"/>
        </w:rPr>
        <w:t xml:space="preserve"> предложения)</w:t>
      </w:r>
      <w:r w:rsidR="00F526AC">
        <w:rPr>
          <w:rFonts w:ascii="Times New Roman" w:hAnsi="Times New Roman" w:cs="Times New Roman"/>
          <w:sz w:val="24"/>
          <w:szCs w:val="24"/>
        </w:rPr>
        <w:t xml:space="preserve">; </w:t>
      </w:r>
      <w:r w:rsidR="00F526AC">
        <w:rPr>
          <w:rFonts w:ascii="Times New Roman" w:hAnsi="Times New Roman" w:cs="Times New Roman"/>
          <w:color w:val="000000"/>
          <w:sz w:val="24"/>
          <w:szCs w:val="24"/>
        </w:rPr>
        <w:t xml:space="preserve"> различает </w:t>
      </w:r>
      <w:r w:rsidR="00AF16D9" w:rsidRPr="00AF16D9">
        <w:rPr>
          <w:rFonts w:ascii="Times New Roman" w:hAnsi="Times New Roman" w:cs="Times New Roman"/>
          <w:color w:val="000000"/>
          <w:sz w:val="24"/>
          <w:szCs w:val="24"/>
        </w:rPr>
        <w:t>буквы, имеющие близкие графические признаки.</w:t>
      </w:r>
    </w:p>
    <w:p w:rsidR="00AF16D9" w:rsidRDefault="00AF16D9" w:rsidP="006D23A6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2AC" w:rsidRPr="0014055A" w:rsidRDefault="006562AC" w:rsidP="006562A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6562AC">
        <w:rPr>
          <w:rFonts w:ascii="Times New Roman" w:hAnsi="Times New Roman"/>
          <w:b/>
          <w:sz w:val="24"/>
          <w:szCs w:val="24"/>
        </w:rPr>
        <w:t>Мониторинг усвоения програм</w:t>
      </w:r>
      <w:r w:rsidRPr="00E5098A">
        <w:rPr>
          <w:rFonts w:ascii="Times New Roman" w:hAnsi="Times New Roman"/>
          <w:b/>
          <w:sz w:val="24"/>
          <w:szCs w:val="24"/>
        </w:rPr>
        <w:t>мы</w:t>
      </w:r>
      <w:r w:rsidRPr="0014055A">
        <w:rPr>
          <w:rFonts w:ascii="Times New Roman" w:hAnsi="Times New Roman"/>
          <w:sz w:val="24"/>
          <w:szCs w:val="24"/>
        </w:rPr>
        <w:t xml:space="preserve">  отражается в индивидуальных  логопедических аспектах, которые заполняются на конец учебного года,   носят  качественную и балльную оценку.</w:t>
      </w:r>
    </w:p>
    <w:p w:rsidR="00DC7A2D" w:rsidRPr="00DC7A2D" w:rsidRDefault="007509FC" w:rsidP="00AE5F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C7A2D" w:rsidRPr="00DC7A2D">
        <w:rPr>
          <w:rFonts w:ascii="Times New Roman" w:hAnsi="Times New Roman" w:cs="Times New Roman"/>
          <w:b/>
          <w:sz w:val="24"/>
          <w:szCs w:val="24"/>
        </w:rPr>
        <w:t>атериально – техническо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C7A2D" w:rsidRPr="00DC7A2D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C7A2D" w:rsidRPr="00DC7A2D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DC7A2D" w:rsidRPr="00DC7A2D" w:rsidRDefault="00DC7A2D" w:rsidP="00DC7A2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A2D" w:rsidRPr="00DC7A2D" w:rsidRDefault="00DC7A2D" w:rsidP="00DC7A2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C7A2D">
        <w:rPr>
          <w:rFonts w:ascii="Times New Roman" w:hAnsi="Times New Roman" w:cs="Times New Roman"/>
          <w:b/>
          <w:sz w:val="24"/>
          <w:szCs w:val="24"/>
        </w:rPr>
        <w:t xml:space="preserve">Дидактический материал </w:t>
      </w:r>
    </w:p>
    <w:p w:rsidR="005F5C84" w:rsidRDefault="00E458CE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64DD1">
        <w:rPr>
          <w:rFonts w:ascii="Times New Roman" w:hAnsi="Times New Roman" w:cs="Times New Roman"/>
          <w:sz w:val="24"/>
          <w:szCs w:val="24"/>
        </w:rPr>
        <w:t>Т.С.Резничек</w:t>
      </w:r>
      <w:r w:rsidR="007639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63988">
        <w:rPr>
          <w:rFonts w:ascii="Times New Roman" w:hAnsi="Times New Roman" w:cs="Times New Roman"/>
          <w:sz w:val="24"/>
          <w:szCs w:val="24"/>
        </w:rPr>
        <w:t>, О.Д.Ларина. Говори правильно:</w:t>
      </w:r>
      <w:r w:rsidR="00AA3793">
        <w:rPr>
          <w:rFonts w:ascii="Times New Roman" w:hAnsi="Times New Roman" w:cs="Times New Roman"/>
          <w:sz w:val="24"/>
          <w:szCs w:val="24"/>
        </w:rPr>
        <w:t xml:space="preserve"> </w:t>
      </w:r>
      <w:r w:rsidR="00763988">
        <w:rPr>
          <w:rFonts w:ascii="Times New Roman" w:hAnsi="Times New Roman" w:cs="Times New Roman"/>
          <w:sz w:val="24"/>
          <w:szCs w:val="24"/>
        </w:rPr>
        <w:t xml:space="preserve">звуки, слова, фразы, речь. </w:t>
      </w:r>
      <w:proofErr w:type="gramStart"/>
      <w:r w:rsidR="00763988">
        <w:rPr>
          <w:rFonts w:ascii="Times New Roman" w:hAnsi="Times New Roman" w:cs="Times New Roman"/>
          <w:sz w:val="24"/>
          <w:szCs w:val="24"/>
        </w:rPr>
        <w:t>Л-ЛЬ</w:t>
      </w:r>
      <w:proofErr w:type="gramEnd"/>
      <w:r w:rsidR="00763988">
        <w:rPr>
          <w:rFonts w:ascii="Times New Roman" w:hAnsi="Times New Roman" w:cs="Times New Roman"/>
          <w:sz w:val="24"/>
          <w:szCs w:val="24"/>
        </w:rPr>
        <w:t>:</w:t>
      </w:r>
      <w:r w:rsidR="00064DD1">
        <w:rPr>
          <w:rFonts w:ascii="Times New Roman" w:hAnsi="Times New Roman" w:cs="Times New Roman"/>
          <w:sz w:val="24"/>
          <w:szCs w:val="24"/>
        </w:rPr>
        <w:t xml:space="preserve"> Альбом  для логопеда.</w:t>
      </w:r>
    </w:p>
    <w:p w:rsidR="00763988" w:rsidRDefault="00E458CE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63988">
        <w:rPr>
          <w:rFonts w:ascii="Times New Roman" w:hAnsi="Times New Roman" w:cs="Times New Roman"/>
          <w:sz w:val="24"/>
          <w:szCs w:val="24"/>
        </w:rPr>
        <w:t>Т.С.Резничеко</w:t>
      </w:r>
      <w:proofErr w:type="spellEnd"/>
      <w:r w:rsidR="00763988">
        <w:rPr>
          <w:rFonts w:ascii="Times New Roman" w:hAnsi="Times New Roman" w:cs="Times New Roman"/>
          <w:sz w:val="24"/>
          <w:szCs w:val="24"/>
        </w:rPr>
        <w:t>, О.Д.Ларина. Говори правильно:</w:t>
      </w:r>
      <w:r w:rsidR="00AA3793">
        <w:rPr>
          <w:rFonts w:ascii="Times New Roman" w:hAnsi="Times New Roman" w:cs="Times New Roman"/>
          <w:sz w:val="24"/>
          <w:szCs w:val="24"/>
        </w:rPr>
        <w:t xml:space="preserve"> </w:t>
      </w:r>
      <w:r w:rsidR="00763988">
        <w:rPr>
          <w:rFonts w:ascii="Times New Roman" w:hAnsi="Times New Roman" w:cs="Times New Roman"/>
          <w:sz w:val="24"/>
          <w:szCs w:val="24"/>
        </w:rPr>
        <w:t>звуки, слова, фразы, речь. Ш-Ж; Ч-Щ: Альбом  для логопеда.</w:t>
      </w:r>
    </w:p>
    <w:p w:rsidR="00763988" w:rsidRDefault="00E458CE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63988">
        <w:rPr>
          <w:rFonts w:ascii="Times New Roman" w:hAnsi="Times New Roman" w:cs="Times New Roman"/>
          <w:sz w:val="24"/>
          <w:szCs w:val="24"/>
        </w:rPr>
        <w:t>Т.С.Резничеко</w:t>
      </w:r>
      <w:proofErr w:type="spellEnd"/>
      <w:r w:rsidR="00763988">
        <w:rPr>
          <w:rFonts w:ascii="Times New Roman" w:hAnsi="Times New Roman" w:cs="Times New Roman"/>
          <w:sz w:val="24"/>
          <w:szCs w:val="24"/>
        </w:rPr>
        <w:t>, О.Д.Ларина. Говори правильно:</w:t>
      </w:r>
      <w:r w:rsidR="00AA3793">
        <w:rPr>
          <w:rFonts w:ascii="Times New Roman" w:hAnsi="Times New Roman" w:cs="Times New Roman"/>
          <w:sz w:val="24"/>
          <w:szCs w:val="24"/>
        </w:rPr>
        <w:t xml:space="preserve"> </w:t>
      </w:r>
      <w:r w:rsidR="00763988">
        <w:rPr>
          <w:rFonts w:ascii="Times New Roman" w:hAnsi="Times New Roman" w:cs="Times New Roman"/>
          <w:sz w:val="24"/>
          <w:szCs w:val="24"/>
        </w:rPr>
        <w:t xml:space="preserve">звуки, слова, фразы, речь. </w:t>
      </w:r>
      <w:r w:rsidR="00C944DA">
        <w:rPr>
          <w:rFonts w:ascii="Times New Roman" w:hAnsi="Times New Roman" w:cs="Times New Roman"/>
          <w:sz w:val="24"/>
          <w:szCs w:val="24"/>
        </w:rPr>
        <w:t>С-СЬ; З-ЗЬ</w:t>
      </w:r>
      <w:r w:rsidR="002136F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136F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763988">
        <w:rPr>
          <w:rFonts w:ascii="Times New Roman" w:hAnsi="Times New Roman" w:cs="Times New Roman"/>
          <w:sz w:val="24"/>
          <w:szCs w:val="24"/>
        </w:rPr>
        <w:t>: Альбом  для логопеда.</w:t>
      </w:r>
    </w:p>
    <w:p w:rsidR="00763988" w:rsidRDefault="00E458CE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094051">
        <w:rPr>
          <w:rFonts w:ascii="Times New Roman" w:hAnsi="Times New Roman" w:cs="Times New Roman"/>
          <w:sz w:val="24"/>
          <w:szCs w:val="24"/>
        </w:rPr>
        <w:t>Норкина</w:t>
      </w:r>
      <w:proofErr w:type="spellEnd"/>
      <w:r w:rsidR="00094051">
        <w:rPr>
          <w:rFonts w:ascii="Times New Roman" w:hAnsi="Times New Roman" w:cs="Times New Roman"/>
          <w:sz w:val="24"/>
          <w:szCs w:val="24"/>
        </w:rPr>
        <w:t xml:space="preserve"> Ю.Б. Домашняя тетрадь для логопедических занятий с детьми: звук Р.</w:t>
      </w:r>
    </w:p>
    <w:p w:rsidR="00094051" w:rsidRDefault="00E458CE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94051">
        <w:rPr>
          <w:rFonts w:ascii="Times New Roman" w:hAnsi="Times New Roman" w:cs="Times New Roman"/>
          <w:sz w:val="24"/>
          <w:szCs w:val="24"/>
        </w:rPr>
        <w:t>Жихарева-Норкина</w:t>
      </w:r>
      <w:proofErr w:type="spellEnd"/>
      <w:r w:rsidR="00094051">
        <w:rPr>
          <w:rFonts w:ascii="Times New Roman" w:hAnsi="Times New Roman" w:cs="Times New Roman"/>
          <w:sz w:val="24"/>
          <w:szCs w:val="24"/>
        </w:rPr>
        <w:t xml:space="preserve"> Ю.Б. Домашняя тетрадь для логопедических занятий с детьми: звуки С-СЬ.</w:t>
      </w:r>
    </w:p>
    <w:p w:rsidR="00094051" w:rsidRDefault="00E458CE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6.Жихарева-</w:t>
      </w:r>
      <w:r w:rsidR="00094051" w:rsidRPr="00E458CE">
        <w:rPr>
          <w:rFonts w:ascii="Times New Roman" w:hAnsi="Times New Roman" w:cs="Times New Roman"/>
          <w:sz w:val="24"/>
          <w:szCs w:val="24"/>
        </w:rPr>
        <w:t>Норкина</w:t>
      </w:r>
      <w:r w:rsidR="00094051">
        <w:rPr>
          <w:rFonts w:ascii="Times New Roman" w:hAnsi="Times New Roman" w:cs="Times New Roman"/>
          <w:sz w:val="24"/>
          <w:szCs w:val="24"/>
        </w:rPr>
        <w:t xml:space="preserve"> Ю.Б. Домашняя тетрадь для логопедических занятий с детьми: звук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94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Ш-Ж</w:t>
      </w:r>
      <w:r w:rsidR="00094051">
        <w:rPr>
          <w:rFonts w:ascii="Times New Roman" w:hAnsi="Times New Roman" w:cs="Times New Roman"/>
          <w:sz w:val="24"/>
          <w:szCs w:val="24"/>
        </w:rPr>
        <w:t>.</w:t>
      </w:r>
    </w:p>
    <w:p w:rsidR="00E458CE" w:rsidRDefault="00E458CE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Н.В.Новоторцева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Рабочая тетрадь по развитию речи. 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Л-ЛЬ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58CE" w:rsidRDefault="00E458CE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Н.В.Новоторцева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Рабочая тетрадь по развитию речи. Звуки Ч-Щ.</w:t>
      </w:r>
    </w:p>
    <w:p w:rsidR="00E458CE" w:rsidRDefault="00E458CE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Н.В.Новоторцева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Рабочая тетрадь по развитию речи. Звуки С-СЬ.</w:t>
      </w:r>
    </w:p>
    <w:p w:rsidR="00E458CE" w:rsidRDefault="00E458CE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10.Н.В.Новоторцева Рабочая тетрадь по развитию речи. Звуки З-ЗЬ-Ц.</w:t>
      </w:r>
    </w:p>
    <w:p w:rsidR="00E458CE" w:rsidRDefault="00E458CE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Н.В.Новоторцева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Рабочая тетрадь по развитию речи. Звуки Ш-Ж.</w:t>
      </w:r>
    </w:p>
    <w:p w:rsidR="00DC7A2D" w:rsidRPr="00DC7A2D" w:rsidRDefault="008471CF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58CE">
        <w:rPr>
          <w:rFonts w:ascii="Times New Roman" w:hAnsi="Times New Roman" w:cs="Times New Roman"/>
          <w:sz w:val="24"/>
          <w:szCs w:val="24"/>
        </w:rPr>
        <w:t xml:space="preserve">. </w:t>
      </w:r>
      <w:r w:rsidR="00DC7A2D" w:rsidRPr="00DC7A2D">
        <w:rPr>
          <w:rFonts w:ascii="Times New Roman" w:hAnsi="Times New Roman" w:cs="Times New Roman"/>
          <w:sz w:val="24"/>
          <w:szCs w:val="24"/>
        </w:rPr>
        <w:t xml:space="preserve">К.В. Колесникова Демонстрационный материал и </w:t>
      </w:r>
      <w:proofErr w:type="spellStart"/>
      <w:proofErr w:type="gramStart"/>
      <w:r w:rsidR="00DC7A2D" w:rsidRPr="00DC7A2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C7A2D" w:rsidRPr="00DC7A2D">
        <w:rPr>
          <w:rFonts w:ascii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="00DC7A2D" w:rsidRPr="00DC7A2D">
        <w:rPr>
          <w:rFonts w:ascii="Times New Roman" w:hAnsi="Times New Roman" w:cs="Times New Roman"/>
          <w:sz w:val="24"/>
          <w:szCs w:val="24"/>
        </w:rPr>
        <w:t xml:space="preserve"> пособие «Звуки и буквы»</w:t>
      </w:r>
    </w:p>
    <w:p w:rsidR="00DC7A2D" w:rsidRPr="00DC7A2D" w:rsidRDefault="008471CF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13</w:t>
      </w:r>
      <w:r w:rsidR="00E458C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DC7A2D" w:rsidRPr="00DC7A2D">
        <w:rPr>
          <w:rFonts w:ascii="Times New Roman" w:hAnsi="Times New Roman" w:cs="Times New Roman"/>
          <w:iCs/>
          <w:sz w:val="24"/>
          <w:szCs w:val="24"/>
        </w:rPr>
        <w:t>Ефименкова</w:t>
      </w:r>
      <w:proofErr w:type="spellEnd"/>
      <w:r w:rsidR="00DC7A2D" w:rsidRPr="00DC7A2D">
        <w:rPr>
          <w:rFonts w:ascii="Times New Roman" w:hAnsi="Times New Roman" w:cs="Times New Roman"/>
          <w:iCs/>
          <w:sz w:val="24"/>
          <w:szCs w:val="24"/>
        </w:rPr>
        <w:t xml:space="preserve"> Л.Н. </w:t>
      </w:r>
      <w:r w:rsidR="00B2639A">
        <w:rPr>
          <w:rFonts w:ascii="Times New Roman" w:hAnsi="Times New Roman" w:cs="Times New Roman"/>
          <w:iCs/>
          <w:sz w:val="24"/>
          <w:szCs w:val="24"/>
        </w:rPr>
        <w:t>Р</w:t>
      </w:r>
      <w:r w:rsidR="00DC7A2D" w:rsidRPr="00DC7A2D">
        <w:rPr>
          <w:rFonts w:ascii="Times New Roman" w:hAnsi="Times New Roman" w:cs="Times New Roman"/>
          <w:iCs/>
          <w:sz w:val="24"/>
          <w:szCs w:val="24"/>
        </w:rPr>
        <w:t>аздаточный материал (</w:t>
      </w:r>
      <w:r w:rsidR="00DC7A2D" w:rsidRPr="00DC7A2D">
        <w:rPr>
          <w:rFonts w:ascii="Times New Roman" w:hAnsi="Times New Roman" w:cs="Times New Roman"/>
          <w:sz w:val="24"/>
          <w:szCs w:val="24"/>
        </w:rPr>
        <w:t>карточки-задания).</w:t>
      </w:r>
    </w:p>
    <w:p w:rsidR="00DC7A2D" w:rsidRPr="00DC7A2D" w:rsidRDefault="008471CF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458CE">
        <w:rPr>
          <w:rFonts w:ascii="Times New Roman" w:hAnsi="Times New Roman" w:cs="Times New Roman"/>
          <w:sz w:val="24"/>
          <w:szCs w:val="24"/>
        </w:rPr>
        <w:t xml:space="preserve">. </w:t>
      </w:r>
      <w:r w:rsidR="00DC7A2D" w:rsidRPr="00DC7A2D">
        <w:rPr>
          <w:rFonts w:ascii="Times New Roman" w:hAnsi="Times New Roman" w:cs="Times New Roman"/>
          <w:sz w:val="24"/>
          <w:szCs w:val="24"/>
        </w:rPr>
        <w:t>Н.В. Дурова. Пособие «От слова к звуку»</w:t>
      </w:r>
    </w:p>
    <w:p w:rsidR="00DC7A2D" w:rsidRPr="00DC7A2D" w:rsidRDefault="008471CF" w:rsidP="00E45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C7A2D" w:rsidRPr="00DC7A2D">
        <w:rPr>
          <w:rFonts w:ascii="Times New Roman" w:hAnsi="Times New Roman" w:cs="Times New Roman"/>
          <w:sz w:val="24"/>
          <w:szCs w:val="24"/>
        </w:rPr>
        <w:t>Звуковые, слоговые схемы.</w:t>
      </w:r>
    </w:p>
    <w:p w:rsidR="00DF3AE7" w:rsidRDefault="008471CF" w:rsidP="00DF3A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C7A2D" w:rsidRPr="00DC7A2D">
        <w:rPr>
          <w:rFonts w:ascii="Times New Roman" w:hAnsi="Times New Roman" w:cs="Times New Roman"/>
          <w:sz w:val="24"/>
          <w:szCs w:val="24"/>
        </w:rPr>
        <w:t>Схемы для составления слов, предложной.</w:t>
      </w:r>
    </w:p>
    <w:p w:rsidR="003400C7" w:rsidRDefault="00DF3AE7" w:rsidP="007101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536852">
        <w:rPr>
          <w:rFonts w:ascii="Times New Roman" w:hAnsi="Times New Roman"/>
          <w:sz w:val="24"/>
          <w:szCs w:val="24"/>
        </w:rPr>
        <w:t xml:space="preserve">Материалы по развитию речи по темам «Овощи», «Фрукты», «Домашние животные», «Дикие животные»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36852">
        <w:rPr>
          <w:rFonts w:ascii="Times New Roman" w:hAnsi="Times New Roman"/>
          <w:sz w:val="24"/>
          <w:szCs w:val="24"/>
        </w:rPr>
        <w:t>др.</w:t>
      </w:r>
    </w:p>
    <w:p w:rsidR="00DF3AE7" w:rsidRPr="00DC54FC" w:rsidRDefault="003400C7" w:rsidP="00DC54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18. </w:t>
      </w:r>
      <w:r w:rsidR="00DF3AE7" w:rsidRPr="00DC54FC">
        <w:rPr>
          <w:rFonts w:ascii="Times New Roman" w:hAnsi="Times New Roman" w:cs="Times New Roman"/>
          <w:sz w:val="24"/>
          <w:szCs w:val="24"/>
        </w:rPr>
        <w:t>Картинный материал по темам: образование существительных с уменьшительно-ласкательными суффиксами, образование относительных прилагательных, образование притяжательных прилагательных и др.</w:t>
      </w:r>
    </w:p>
    <w:p w:rsidR="00DF3AE7" w:rsidRPr="00DC54FC" w:rsidRDefault="007101E1" w:rsidP="00DC54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C54FC">
        <w:rPr>
          <w:rFonts w:ascii="Times New Roman" w:hAnsi="Times New Roman" w:cs="Times New Roman"/>
          <w:sz w:val="24"/>
          <w:szCs w:val="24"/>
        </w:rPr>
        <w:t xml:space="preserve">19. </w:t>
      </w:r>
      <w:r w:rsidR="00DF3AE7" w:rsidRPr="00DC54FC">
        <w:rPr>
          <w:rFonts w:ascii="Times New Roman" w:hAnsi="Times New Roman" w:cs="Times New Roman"/>
          <w:sz w:val="24"/>
          <w:szCs w:val="24"/>
        </w:rPr>
        <w:t>Карточки-схемы предлогов</w:t>
      </w:r>
      <w:r w:rsidRPr="00DC54FC">
        <w:rPr>
          <w:rFonts w:ascii="Times New Roman" w:hAnsi="Times New Roman" w:cs="Times New Roman"/>
          <w:sz w:val="24"/>
          <w:szCs w:val="24"/>
        </w:rPr>
        <w:t>.</w:t>
      </w:r>
    </w:p>
    <w:p w:rsidR="00DC54FC" w:rsidRPr="00DC54FC" w:rsidRDefault="007101E1" w:rsidP="00DC54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C54FC">
        <w:rPr>
          <w:rFonts w:ascii="Times New Roman" w:hAnsi="Times New Roman" w:cs="Times New Roman"/>
          <w:sz w:val="24"/>
          <w:szCs w:val="24"/>
        </w:rPr>
        <w:t xml:space="preserve">20. </w:t>
      </w:r>
      <w:r w:rsidR="00DF3AE7" w:rsidRPr="00DC54FC">
        <w:rPr>
          <w:rFonts w:ascii="Times New Roman" w:hAnsi="Times New Roman" w:cs="Times New Roman"/>
          <w:sz w:val="24"/>
          <w:szCs w:val="24"/>
        </w:rPr>
        <w:t>Картинный материал по теме слова-предметы, слова-действия предметов, слова-признаки предметов</w:t>
      </w:r>
      <w:r w:rsidRPr="00DC54FC">
        <w:rPr>
          <w:rFonts w:ascii="Times New Roman" w:hAnsi="Times New Roman" w:cs="Times New Roman"/>
          <w:sz w:val="24"/>
          <w:szCs w:val="24"/>
        </w:rPr>
        <w:t>.</w:t>
      </w:r>
    </w:p>
    <w:p w:rsidR="00DF3AE7" w:rsidRPr="00DC54FC" w:rsidRDefault="00DC54FC" w:rsidP="00DC54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DF3AE7" w:rsidRPr="00DC54FC">
        <w:rPr>
          <w:rFonts w:ascii="Times New Roman" w:hAnsi="Times New Roman" w:cs="Times New Roman"/>
          <w:sz w:val="24"/>
          <w:szCs w:val="24"/>
        </w:rPr>
        <w:t>Сюжетные картинки, серии сюжетных картинок</w:t>
      </w:r>
      <w:r w:rsidR="000F42C0">
        <w:rPr>
          <w:rFonts w:ascii="Times New Roman" w:hAnsi="Times New Roman" w:cs="Times New Roman"/>
          <w:sz w:val="24"/>
          <w:szCs w:val="24"/>
        </w:rPr>
        <w:t>.</w:t>
      </w:r>
    </w:p>
    <w:p w:rsidR="00DF3AE7" w:rsidRPr="00DC54FC" w:rsidRDefault="00DC54FC" w:rsidP="00DC54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DF3AE7" w:rsidRPr="00DC54FC">
        <w:rPr>
          <w:rFonts w:ascii="Times New Roman" w:hAnsi="Times New Roman" w:cs="Times New Roman"/>
          <w:sz w:val="24"/>
          <w:szCs w:val="24"/>
        </w:rPr>
        <w:t>Наглядно-дидактические пособия по сказкам</w:t>
      </w:r>
      <w:r w:rsidR="000F42C0">
        <w:rPr>
          <w:rFonts w:ascii="Times New Roman" w:hAnsi="Times New Roman" w:cs="Times New Roman"/>
          <w:sz w:val="24"/>
          <w:szCs w:val="24"/>
        </w:rPr>
        <w:t>.</w:t>
      </w:r>
    </w:p>
    <w:p w:rsidR="00DF3AE7" w:rsidRPr="00DC7A2D" w:rsidRDefault="00DF3AE7" w:rsidP="007101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C7A2D" w:rsidRPr="00DC7A2D" w:rsidRDefault="00DC7A2D" w:rsidP="00DC7A2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C7A2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>Логопедия под  ред. Волковой - М.: “ Просвещение”,1989.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Т.Г.Филичева,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Н.А.Чевелева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>, Т.В.Чиркина. Основы  логопедии.- М.: “ Просвещение”, 1989.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Р.И.Лалаева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 xml:space="preserve">. Логопедическая  работа в  коррекционных  классах.- М.: “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>”, 1999.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Е.Ф.Рау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>, В.И.Рождественская. Исправление  недостатков  произношения у школьников.- М.: “ Просвещение” 1968.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 А.К. Аксенова. Методика  обучения  русскому  языку  в  коррекционной  школе - М.: “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>”, 1999.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 xml:space="preserve">. Волшебный  мир  звуков  и  слов.- М.: “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>” 1999.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 А.И.Богомолова. Нарушение произношения у детей: Пособие для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логопедов</w:t>
      </w:r>
      <w:proofErr w:type="gramStart"/>
      <w:r w:rsidRPr="007D1B0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D1B0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>.: Просвещение, 1979.,- 208 с., ил.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А.Н.Ассмус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 xml:space="preserve">, А.И.Блохина и др. Сборник упражнений для детей с недостатками произношения.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Гос.уч</w:t>
      </w:r>
      <w:proofErr w:type="gramStart"/>
      <w:r w:rsidRPr="007D1B0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D1B09">
        <w:rPr>
          <w:rFonts w:ascii="Times New Roman" w:hAnsi="Times New Roman" w:cs="Times New Roman"/>
          <w:sz w:val="24"/>
          <w:szCs w:val="24"/>
        </w:rPr>
        <w:t>пед.изд-во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Мин-ва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 xml:space="preserve"> просвещения РСФСР, М. – 1969г.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Л.П.Успенская, М.Б.Успенский. Учитесь говорить правильно. Кн. Для учащихся. В 2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ч.-М.:Просвещение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>: АО «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D1B0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1B09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>.», 1995.-224 с.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В.В.Коноваленко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B09">
        <w:rPr>
          <w:rFonts w:ascii="Times New Roman" w:hAnsi="Times New Roman" w:cs="Times New Roman"/>
          <w:sz w:val="24"/>
          <w:szCs w:val="24"/>
        </w:rPr>
        <w:t>С.В.Коноваленко</w:t>
      </w:r>
      <w:proofErr w:type="spellEnd"/>
      <w:r w:rsidRPr="007D1B09">
        <w:rPr>
          <w:rFonts w:ascii="Times New Roman" w:hAnsi="Times New Roman" w:cs="Times New Roman"/>
          <w:sz w:val="24"/>
          <w:szCs w:val="24"/>
        </w:rPr>
        <w:t xml:space="preserve">. Индивидуально-групповая работа по коррекции звукопроизношения. Пособие для логопедов. - М.: «Гном-Пресс», Новая школа», 1998. – 136 </w:t>
      </w:r>
      <w:proofErr w:type="gramStart"/>
      <w:r w:rsidRPr="007D1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1B09">
        <w:rPr>
          <w:rFonts w:ascii="Times New Roman" w:hAnsi="Times New Roman" w:cs="Times New Roman"/>
          <w:sz w:val="24"/>
          <w:szCs w:val="24"/>
        </w:rPr>
        <w:t>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 </w:t>
      </w:r>
      <w:r w:rsidR="00DC7A2D" w:rsidRPr="007D1B09">
        <w:rPr>
          <w:rFonts w:ascii="Times New Roman" w:hAnsi="Times New Roman" w:cs="Times New Roman"/>
          <w:sz w:val="24"/>
          <w:szCs w:val="24"/>
        </w:rPr>
        <w:t xml:space="preserve">Жукова Н.С. Уроки логопеда. Исправление нарушений речи. – М.: </w:t>
      </w:r>
      <w:proofErr w:type="spellStart"/>
      <w:r w:rsidR="00DC7A2D" w:rsidRPr="007D1B0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DC7A2D" w:rsidRPr="007D1B09">
        <w:rPr>
          <w:rFonts w:ascii="Times New Roman" w:hAnsi="Times New Roman" w:cs="Times New Roman"/>
          <w:sz w:val="24"/>
          <w:szCs w:val="24"/>
        </w:rPr>
        <w:t>, 2008.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A2D" w:rsidRPr="007D1B09">
        <w:rPr>
          <w:rFonts w:ascii="Times New Roman" w:hAnsi="Times New Roman" w:cs="Times New Roman"/>
          <w:sz w:val="24"/>
          <w:szCs w:val="24"/>
        </w:rPr>
        <w:t>Тегипко</w:t>
      </w:r>
      <w:proofErr w:type="spellEnd"/>
      <w:r w:rsidR="00DC7A2D" w:rsidRPr="007D1B09">
        <w:rPr>
          <w:rFonts w:ascii="Times New Roman" w:hAnsi="Times New Roman" w:cs="Times New Roman"/>
          <w:sz w:val="24"/>
          <w:szCs w:val="24"/>
        </w:rPr>
        <w:t xml:space="preserve"> Н.В. Логопедический букварь.- М.: «</w:t>
      </w:r>
      <w:proofErr w:type="spellStart"/>
      <w:r w:rsidR="00DC7A2D" w:rsidRPr="007D1B09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="00DC7A2D" w:rsidRPr="007D1B09">
        <w:rPr>
          <w:rFonts w:ascii="Times New Roman" w:hAnsi="Times New Roman" w:cs="Times New Roman"/>
          <w:sz w:val="24"/>
          <w:szCs w:val="24"/>
        </w:rPr>
        <w:t xml:space="preserve"> – Пресс», 2007.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 </w:t>
      </w:r>
      <w:r w:rsidR="00DC7A2D" w:rsidRPr="007D1B09">
        <w:rPr>
          <w:rFonts w:ascii="Times New Roman" w:hAnsi="Times New Roman" w:cs="Times New Roman"/>
          <w:sz w:val="24"/>
          <w:szCs w:val="24"/>
        </w:rPr>
        <w:t>Лопухина И.С.  Логопедия 550 занимательных упражнений для развития речи. – М., 1995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sz w:val="24"/>
          <w:szCs w:val="24"/>
        </w:rPr>
        <w:t xml:space="preserve"> </w:t>
      </w:r>
      <w:r w:rsidR="00DC7A2D" w:rsidRPr="007D1B09">
        <w:rPr>
          <w:rFonts w:ascii="Times New Roman" w:hAnsi="Times New Roman" w:cs="Times New Roman"/>
          <w:sz w:val="24"/>
          <w:szCs w:val="24"/>
        </w:rPr>
        <w:t>Богомолова А.И Логопедическое пособие для занятий с детьми. - СПб</w:t>
      </w:r>
      <w:proofErr w:type="gramStart"/>
      <w:r w:rsidR="00DC7A2D" w:rsidRPr="007D1B0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C7A2D" w:rsidRPr="007D1B09">
        <w:rPr>
          <w:rFonts w:ascii="Times New Roman" w:hAnsi="Times New Roman" w:cs="Times New Roman"/>
          <w:sz w:val="24"/>
          <w:szCs w:val="24"/>
        </w:rPr>
        <w:t>1994.</w:t>
      </w:r>
    </w:p>
    <w:p w:rsidR="007D1B09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0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C7A2D" w:rsidRPr="007D1B09">
        <w:rPr>
          <w:rFonts w:ascii="Times New Roman" w:hAnsi="Times New Roman" w:cs="Times New Roman"/>
          <w:iCs/>
          <w:sz w:val="24"/>
          <w:szCs w:val="24"/>
        </w:rPr>
        <w:t>Ефименкова</w:t>
      </w:r>
      <w:proofErr w:type="spellEnd"/>
      <w:r w:rsidR="00DC7A2D" w:rsidRPr="007D1B09">
        <w:rPr>
          <w:rFonts w:ascii="Times New Roman" w:hAnsi="Times New Roman" w:cs="Times New Roman"/>
          <w:iCs/>
          <w:sz w:val="24"/>
          <w:szCs w:val="24"/>
        </w:rPr>
        <w:t xml:space="preserve"> Л.Н., </w:t>
      </w:r>
      <w:proofErr w:type="spellStart"/>
      <w:r w:rsidR="00DC7A2D" w:rsidRPr="007D1B09">
        <w:rPr>
          <w:rFonts w:ascii="Times New Roman" w:hAnsi="Times New Roman" w:cs="Times New Roman"/>
          <w:iCs/>
          <w:sz w:val="24"/>
          <w:szCs w:val="24"/>
        </w:rPr>
        <w:t>Мисаренко</w:t>
      </w:r>
      <w:proofErr w:type="spellEnd"/>
      <w:r w:rsidR="00DC7A2D" w:rsidRPr="007D1B09">
        <w:rPr>
          <w:rFonts w:ascii="Times New Roman" w:hAnsi="Times New Roman" w:cs="Times New Roman"/>
          <w:iCs/>
          <w:sz w:val="24"/>
          <w:szCs w:val="24"/>
        </w:rPr>
        <w:t xml:space="preserve"> Г.Г. </w:t>
      </w:r>
      <w:r w:rsidR="00DC7A2D" w:rsidRPr="007D1B09">
        <w:rPr>
          <w:rFonts w:ascii="Times New Roman" w:hAnsi="Times New Roman" w:cs="Times New Roman"/>
          <w:sz w:val="24"/>
          <w:szCs w:val="24"/>
        </w:rPr>
        <w:t xml:space="preserve">Организация и методы коррекционной работы логопеда на </w:t>
      </w:r>
      <w:proofErr w:type="gramStart"/>
      <w:r w:rsidR="00DC7A2D" w:rsidRPr="007D1B09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="00DC7A2D" w:rsidRPr="007D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A2D" w:rsidRPr="007D1B09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="00DC7A2D" w:rsidRPr="007D1B09">
        <w:rPr>
          <w:rFonts w:ascii="Times New Roman" w:hAnsi="Times New Roman" w:cs="Times New Roman"/>
          <w:sz w:val="24"/>
          <w:szCs w:val="24"/>
        </w:rPr>
        <w:t xml:space="preserve">. М., 1991. </w:t>
      </w:r>
    </w:p>
    <w:p w:rsidR="00520441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7A2D" w:rsidRPr="00520441">
        <w:rPr>
          <w:rFonts w:ascii="Times New Roman" w:hAnsi="Times New Roman" w:cs="Times New Roman"/>
          <w:iCs/>
          <w:sz w:val="24"/>
          <w:szCs w:val="24"/>
        </w:rPr>
        <w:t xml:space="preserve">Корнев А.Н. </w:t>
      </w:r>
      <w:r w:rsidR="00DC7A2D" w:rsidRPr="00520441">
        <w:rPr>
          <w:rFonts w:ascii="Times New Roman" w:hAnsi="Times New Roman" w:cs="Times New Roman"/>
          <w:sz w:val="24"/>
          <w:szCs w:val="24"/>
        </w:rPr>
        <w:t xml:space="preserve">Нарушения чтения и письма у детей: Учеб. </w:t>
      </w:r>
      <w:proofErr w:type="gramStart"/>
      <w:r w:rsidR="00DC7A2D" w:rsidRPr="0052044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DC7A2D" w:rsidRPr="00520441">
        <w:rPr>
          <w:rFonts w:ascii="Times New Roman" w:hAnsi="Times New Roman" w:cs="Times New Roman"/>
          <w:sz w:val="24"/>
          <w:szCs w:val="24"/>
        </w:rPr>
        <w:t>етод. пособие. СПб</w:t>
      </w:r>
      <w:proofErr w:type="gramStart"/>
      <w:r w:rsidR="00DC7A2D" w:rsidRPr="005204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C7A2D" w:rsidRPr="00520441">
        <w:rPr>
          <w:rFonts w:ascii="Times New Roman" w:hAnsi="Times New Roman" w:cs="Times New Roman"/>
          <w:sz w:val="24"/>
          <w:szCs w:val="24"/>
        </w:rPr>
        <w:t>1997. Логопедия: Учеб. пособие</w:t>
      </w:r>
      <w:proofErr w:type="gramStart"/>
      <w:r w:rsidR="00DC7A2D" w:rsidRPr="00520441">
        <w:rPr>
          <w:rFonts w:ascii="Times New Roman" w:hAnsi="Times New Roman" w:cs="Times New Roman"/>
          <w:sz w:val="24"/>
          <w:szCs w:val="24"/>
        </w:rPr>
        <w:t xml:space="preserve"> </w:t>
      </w:r>
      <w:r w:rsidR="00DC7A2D" w:rsidRPr="00520441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DC7A2D" w:rsidRPr="005204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7A2D" w:rsidRPr="00520441">
        <w:rPr>
          <w:rFonts w:ascii="Times New Roman" w:hAnsi="Times New Roman" w:cs="Times New Roman"/>
          <w:sz w:val="24"/>
          <w:szCs w:val="24"/>
        </w:rPr>
        <w:t xml:space="preserve">од ред. Л.С. Волковой, С.Н. Шаховской. 2002. </w:t>
      </w:r>
    </w:p>
    <w:p w:rsidR="00520441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C7A2D" w:rsidRPr="00520441">
        <w:rPr>
          <w:rFonts w:ascii="Times New Roman" w:hAnsi="Times New Roman" w:cs="Times New Roman"/>
          <w:iCs/>
          <w:sz w:val="24"/>
          <w:szCs w:val="24"/>
        </w:rPr>
        <w:t>Садовникова</w:t>
      </w:r>
      <w:proofErr w:type="spellEnd"/>
      <w:r w:rsidR="00DC7A2D" w:rsidRPr="00520441">
        <w:rPr>
          <w:rFonts w:ascii="Times New Roman" w:hAnsi="Times New Roman" w:cs="Times New Roman"/>
          <w:iCs/>
          <w:sz w:val="24"/>
          <w:szCs w:val="24"/>
        </w:rPr>
        <w:t xml:space="preserve"> И.Н. </w:t>
      </w:r>
      <w:r w:rsidR="00DC7A2D" w:rsidRPr="00520441">
        <w:rPr>
          <w:rFonts w:ascii="Times New Roman" w:hAnsi="Times New Roman" w:cs="Times New Roman"/>
          <w:sz w:val="24"/>
          <w:szCs w:val="24"/>
        </w:rPr>
        <w:t>Нарушения письменной речи и их преодоление у младших школьников: Учеб</w:t>
      </w:r>
      <w:proofErr w:type="gramStart"/>
      <w:r w:rsidR="00DC7A2D" w:rsidRPr="005204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7A2D" w:rsidRPr="00520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A2D" w:rsidRPr="005204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7A2D" w:rsidRPr="00520441">
        <w:rPr>
          <w:rFonts w:ascii="Times New Roman" w:hAnsi="Times New Roman" w:cs="Times New Roman"/>
          <w:sz w:val="24"/>
          <w:szCs w:val="24"/>
        </w:rPr>
        <w:t>особие. М., 1995.</w:t>
      </w:r>
    </w:p>
    <w:p w:rsidR="00520441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1">
        <w:rPr>
          <w:rFonts w:ascii="Times New Roman" w:hAnsi="Times New Roman" w:cs="Times New Roman"/>
          <w:sz w:val="24"/>
          <w:szCs w:val="24"/>
        </w:rPr>
        <w:t xml:space="preserve"> </w:t>
      </w:r>
      <w:r w:rsidR="00DC7A2D" w:rsidRPr="005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A2D" w:rsidRPr="00520441">
        <w:rPr>
          <w:rFonts w:ascii="Times New Roman" w:hAnsi="Times New Roman" w:cs="Times New Roman"/>
          <w:iCs/>
          <w:sz w:val="24"/>
          <w:szCs w:val="24"/>
        </w:rPr>
        <w:t>Ястребова</w:t>
      </w:r>
      <w:proofErr w:type="spellEnd"/>
      <w:r w:rsidR="00DC7A2D" w:rsidRPr="00520441">
        <w:rPr>
          <w:rFonts w:ascii="Times New Roman" w:hAnsi="Times New Roman" w:cs="Times New Roman"/>
          <w:iCs/>
          <w:sz w:val="24"/>
          <w:szCs w:val="24"/>
        </w:rPr>
        <w:t xml:space="preserve"> А.В., Бессонова Т.Б. </w:t>
      </w:r>
      <w:r w:rsidR="00DC7A2D" w:rsidRPr="00520441">
        <w:rPr>
          <w:rFonts w:ascii="Times New Roman" w:hAnsi="Times New Roman" w:cs="Times New Roman"/>
          <w:sz w:val="24"/>
          <w:szCs w:val="24"/>
        </w:rPr>
        <w:t>Обучаем читать и писать без ошибок. М., 2007.</w:t>
      </w:r>
    </w:p>
    <w:p w:rsidR="00520441" w:rsidRDefault="006B6F85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41">
        <w:rPr>
          <w:rFonts w:ascii="Times New Roman" w:hAnsi="Times New Roman" w:cs="Times New Roman"/>
          <w:sz w:val="24"/>
          <w:szCs w:val="24"/>
        </w:rPr>
        <w:t xml:space="preserve"> </w:t>
      </w:r>
      <w:r w:rsidR="00DC7A2D" w:rsidRPr="00520441">
        <w:rPr>
          <w:rFonts w:ascii="Times New Roman" w:hAnsi="Times New Roman" w:cs="Times New Roman"/>
          <w:sz w:val="24"/>
          <w:szCs w:val="24"/>
        </w:rPr>
        <w:t xml:space="preserve">Мазанова Е.В. Учусь не путать буквы. Альбом 1 и 2. Упражнения по профилактике и коррекции оптической </w:t>
      </w:r>
      <w:proofErr w:type="spellStart"/>
      <w:r w:rsidR="00DC7A2D" w:rsidRPr="00520441">
        <w:rPr>
          <w:rFonts w:ascii="Times New Roman" w:hAnsi="Times New Roman" w:cs="Times New Roman"/>
          <w:sz w:val="24"/>
          <w:szCs w:val="24"/>
        </w:rPr>
        <w:t>дисграфи</w:t>
      </w:r>
      <w:proofErr w:type="gramStart"/>
      <w:r w:rsidR="00DC7A2D" w:rsidRPr="0052044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C7A2D" w:rsidRPr="005204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C7A2D" w:rsidRPr="00520441">
        <w:rPr>
          <w:rFonts w:ascii="Times New Roman" w:hAnsi="Times New Roman" w:cs="Times New Roman"/>
          <w:sz w:val="24"/>
          <w:szCs w:val="24"/>
        </w:rPr>
        <w:t xml:space="preserve"> М: Гном, 2012.</w:t>
      </w:r>
    </w:p>
    <w:p w:rsidR="00520441" w:rsidRPr="00520441" w:rsidRDefault="00DC7A2D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20441">
        <w:rPr>
          <w:rFonts w:ascii="Times New Roman" w:hAnsi="Times New Roman" w:cs="Times New Roman"/>
          <w:sz w:val="24"/>
          <w:szCs w:val="24"/>
        </w:rPr>
        <w:t>Мазанова, Е.В.Коррекция</w:t>
      </w:r>
      <w:r w:rsidR="00520441" w:rsidRPr="00520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441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="00520441" w:rsidRPr="005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41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520441">
        <w:rPr>
          <w:rFonts w:ascii="Times New Roman" w:hAnsi="Times New Roman" w:cs="Times New Roman"/>
          <w:sz w:val="24"/>
          <w:szCs w:val="24"/>
        </w:rPr>
        <w:t>.- М: Гном, 2010.</w:t>
      </w:r>
    </w:p>
    <w:p w:rsidR="003932CE" w:rsidRPr="00352529" w:rsidRDefault="003932CE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2044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Т. Б. Филичева, Г. В. Чиркина </w:t>
      </w:r>
      <w:r w:rsidRPr="0052044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«Программа логопедической работы по преодолению фонетико-фонематического недоразвития у детей»</w:t>
      </w:r>
      <w:r w:rsidRPr="0052044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5130C" w:rsidRPr="00A5130C">
        <w:rPr>
          <w:rFonts w:ascii="Times New Roman" w:hAnsi="Times New Roman" w:cs="Times New Roman"/>
          <w:sz w:val="24"/>
          <w:szCs w:val="24"/>
        </w:rPr>
        <w:t>Программы дошкольных образовательных учреждений компенсирующего вида для детей с нарушениями речи. – М.: Просвещение, 2010</w:t>
      </w:r>
    </w:p>
    <w:p w:rsidR="00352529" w:rsidRPr="00352529" w:rsidRDefault="00352529" w:rsidP="006B6F8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45316">
        <w:rPr>
          <w:rFonts w:ascii="Times New Roman" w:hAnsi="Times New Roman"/>
          <w:sz w:val="24"/>
          <w:szCs w:val="24"/>
        </w:rPr>
        <w:t>Воспитание и обучение детей во вспомогательной школе</w:t>
      </w:r>
      <w:proofErr w:type="gramStart"/>
      <w:r w:rsidRPr="0064531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316">
        <w:rPr>
          <w:rFonts w:ascii="Times New Roman" w:hAnsi="Times New Roman"/>
          <w:sz w:val="24"/>
          <w:szCs w:val="24"/>
        </w:rPr>
        <w:t>Кн. для учителя. / Под</w:t>
      </w:r>
      <w:proofErr w:type="gramStart"/>
      <w:r w:rsidRPr="00645316">
        <w:rPr>
          <w:rFonts w:ascii="Times New Roman" w:hAnsi="Times New Roman"/>
          <w:sz w:val="24"/>
          <w:szCs w:val="24"/>
        </w:rPr>
        <w:t>.</w:t>
      </w:r>
      <w:proofErr w:type="gramEnd"/>
      <w:r w:rsidRPr="006453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5316">
        <w:rPr>
          <w:rFonts w:ascii="Times New Roman" w:hAnsi="Times New Roman"/>
          <w:sz w:val="24"/>
          <w:szCs w:val="24"/>
        </w:rPr>
        <w:t>р</w:t>
      </w:r>
      <w:proofErr w:type="gramEnd"/>
      <w:r w:rsidRPr="00645316">
        <w:rPr>
          <w:rFonts w:ascii="Times New Roman" w:hAnsi="Times New Roman"/>
          <w:sz w:val="24"/>
          <w:szCs w:val="24"/>
        </w:rPr>
        <w:t>ед. В.В.Воронковой. - М.: Школа Пресс, 1994. - 416с. </w:t>
      </w:r>
    </w:p>
    <w:p w:rsidR="00DC7A2D" w:rsidRPr="00DC7A2D" w:rsidRDefault="00352529" w:rsidP="00C467CF">
      <w:pPr>
        <w:pStyle w:val="a5"/>
        <w:numPr>
          <w:ilvl w:val="0"/>
          <w:numId w:val="15"/>
        </w:numPr>
        <w:spacing w:after="280"/>
        <w:ind w:left="567" w:hanging="283"/>
        <w:jc w:val="both"/>
      </w:pPr>
      <w:r w:rsidRPr="004E0B17">
        <w:rPr>
          <w:rFonts w:ascii="Times New Roman" w:hAnsi="Times New Roman"/>
          <w:sz w:val="24"/>
          <w:szCs w:val="24"/>
        </w:rPr>
        <w:t xml:space="preserve"> Гнездилов М.Ф. Обучение русскому языку в младших классах вспомогательной школы. - М.: </w:t>
      </w:r>
      <w:proofErr w:type="spellStart"/>
      <w:r w:rsidRPr="004E0B17">
        <w:rPr>
          <w:rFonts w:ascii="Times New Roman" w:hAnsi="Times New Roman"/>
          <w:sz w:val="24"/>
          <w:szCs w:val="24"/>
        </w:rPr>
        <w:t>Учпедгиз</w:t>
      </w:r>
      <w:proofErr w:type="spellEnd"/>
      <w:r w:rsidRPr="004E0B17">
        <w:rPr>
          <w:rFonts w:ascii="Times New Roman" w:hAnsi="Times New Roman"/>
          <w:sz w:val="24"/>
          <w:szCs w:val="24"/>
        </w:rPr>
        <w:t>, 1959. - 246 с.</w:t>
      </w:r>
    </w:p>
    <w:p w:rsidR="00383FA4" w:rsidRPr="002F1BAA" w:rsidRDefault="00383FA4" w:rsidP="00383FA4">
      <w:pPr>
        <w:ind w:firstLine="360"/>
        <w:jc w:val="both"/>
      </w:pPr>
    </w:p>
    <w:p w:rsidR="00383FA4" w:rsidRPr="00383FA4" w:rsidRDefault="00383FA4" w:rsidP="00383FA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401" w:rsidRPr="00383FA4" w:rsidRDefault="00383FA4" w:rsidP="00383FA4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2401" w:rsidRPr="00664F52" w:rsidRDefault="00002401" w:rsidP="00A926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2401" w:rsidRPr="00664F52" w:rsidSect="0005575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F4E"/>
    <w:multiLevelType w:val="hybridMultilevel"/>
    <w:tmpl w:val="9DBEE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24E6D"/>
    <w:multiLevelType w:val="hybridMultilevel"/>
    <w:tmpl w:val="300A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045"/>
    <w:multiLevelType w:val="hybridMultilevel"/>
    <w:tmpl w:val="D43C8F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03789"/>
    <w:multiLevelType w:val="hybridMultilevel"/>
    <w:tmpl w:val="B762D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67E16"/>
    <w:multiLevelType w:val="hybridMultilevel"/>
    <w:tmpl w:val="AE0EC4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E9110B"/>
    <w:multiLevelType w:val="hybridMultilevel"/>
    <w:tmpl w:val="2780B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715F7"/>
    <w:multiLevelType w:val="hybridMultilevel"/>
    <w:tmpl w:val="BB8675A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1DA90A3D"/>
    <w:multiLevelType w:val="hybridMultilevel"/>
    <w:tmpl w:val="33A6C780"/>
    <w:lvl w:ilvl="0" w:tplc="168A12E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95413A"/>
    <w:multiLevelType w:val="hybridMultilevel"/>
    <w:tmpl w:val="00C01B2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7224DC"/>
    <w:multiLevelType w:val="hybridMultilevel"/>
    <w:tmpl w:val="568E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F7B77"/>
    <w:multiLevelType w:val="multilevel"/>
    <w:tmpl w:val="CC90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1444F1"/>
    <w:multiLevelType w:val="hybridMultilevel"/>
    <w:tmpl w:val="6B8E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713C"/>
    <w:multiLevelType w:val="hybridMultilevel"/>
    <w:tmpl w:val="D2C2118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3847424B"/>
    <w:multiLevelType w:val="hybridMultilevel"/>
    <w:tmpl w:val="15CC81C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>
    <w:nsid w:val="39216717"/>
    <w:multiLevelType w:val="hybridMultilevel"/>
    <w:tmpl w:val="2272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B27FB"/>
    <w:multiLevelType w:val="hybridMultilevel"/>
    <w:tmpl w:val="817AC2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48A1977"/>
    <w:multiLevelType w:val="hybridMultilevel"/>
    <w:tmpl w:val="1E5E68C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C854285"/>
    <w:multiLevelType w:val="hybridMultilevel"/>
    <w:tmpl w:val="66AAE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F59A6"/>
    <w:multiLevelType w:val="hybridMultilevel"/>
    <w:tmpl w:val="0702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2500E"/>
    <w:multiLevelType w:val="hybridMultilevel"/>
    <w:tmpl w:val="577C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510FD"/>
    <w:multiLevelType w:val="hybridMultilevel"/>
    <w:tmpl w:val="CCD8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26699"/>
    <w:multiLevelType w:val="hybridMultilevel"/>
    <w:tmpl w:val="77465C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6DD7CEC"/>
    <w:multiLevelType w:val="hybridMultilevel"/>
    <w:tmpl w:val="692417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C3B5145"/>
    <w:multiLevelType w:val="hybridMultilevel"/>
    <w:tmpl w:val="FD6E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C12A1"/>
    <w:multiLevelType w:val="hybridMultilevel"/>
    <w:tmpl w:val="69C05D94"/>
    <w:lvl w:ilvl="0" w:tplc="933E49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B3D51"/>
    <w:multiLevelType w:val="multilevel"/>
    <w:tmpl w:val="CC90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842108"/>
    <w:multiLevelType w:val="hybridMultilevel"/>
    <w:tmpl w:val="C2E20D1A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8"/>
  </w:num>
  <w:num w:numId="5">
    <w:abstractNumId w:val="14"/>
  </w:num>
  <w:num w:numId="6">
    <w:abstractNumId w:val="20"/>
  </w:num>
  <w:num w:numId="7">
    <w:abstractNumId w:val="1"/>
  </w:num>
  <w:num w:numId="8">
    <w:abstractNumId w:val="5"/>
  </w:num>
  <w:num w:numId="9">
    <w:abstractNumId w:val="13"/>
  </w:num>
  <w:num w:numId="10">
    <w:abstractNumId w:val="15"/>
  </w:num>
  <w:num w:numId="11">
    <w:abstractNumId w:val="9"/>
  </w:num>
  <w:num w:numId="12">
    <w:abstractNumId w:val="0"/>
  </w:num>
  <w:num w:numId="13">
    <w:abstractNumId w:val="19"/>
  </w:num>
  <w:num w:numId="14">
    <w:abstractNumId w:val="23"/>
  </w:num>
  <w:num w:numId="15">
    <w:abstractNumId w:val="24"/>
  </w:num>
  <w:num w:numId="16">
    <w:abstractNumId w:val="4"/>
  </w:num>
  <w:num w:numId="17">
    <w:abstractNumId w:val="10"/>
  </w:num>
  <w:num w:numId="18">
    <w:abstractNumId w:val="26"/>
  </w:num>
  <w:num w:numId="19">
    <w:abstractNumId w:val="2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2"/>
  </w:num>
  <w:num w:numId="25">
    <w:abstractNumId w:val="16"/>
  </w:num>
  <w:num w:numId="26">
    <w:abstractNumId w:val="1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64F52"/>
    <w:rsid w:val="00002401"/>
    <w:rsid w:val="00002B79"/>
    <w:rsid w:val="00013920"/>
    <w:rsid w:val="00015798"/>
    <w:rsid w:val="000219A2"/>
    <w:rsid w:val="00040DD2"/>
    <w:rsid w:val="0005034F"/>
    <w:rsid w:val="00055759"/>
    <w:rsid w:val="00064DD1"/>
    <w:rsid w:val="00066BB9"/>
    <w:rsid w:val="00067185"/>
    <w:rsid w:val="0008168C"/>
    <w:rsid w:val="000850A9"/>
    <w:rsid w:val="00094051"/>
    <w:rsid w:val="00095A4A"/>
    <w:rsid w:val="000B4EB4"/>
    <w:rsid w:val="000F42C0"/>
    <w:rsid w:val="0010243A"/>
    <w:rsid w:val="00105994"/>
    <w:rsid w:val="00142FA0"/>
    <w:rsid w:val="00190B0F"/>
    <w:rsid w:val="00194296"/>
    <w:rsid w:val="001957E4"/>
    <w:rsid w:val="001A6773"/>
    <w:rsid w:val="001C106F"/>
    <w:rsid w:val="001C78F4"/>
    <w:rsid w:val="001D41D6"/>
    <w:rsid w:val="001E359C"/>
    <w:rsid w:val="001E392F"/>
    <w:rsid w:val="00204D7E"/>
    <w:rsid w:val="002078FC"/>
    <w:rsid w:val="002136F9"/>
    <w:rsid w:val="002279BF"/>
    <w:rsid w:val="00241EBE"/>
    <w:rsid w:val="00285D43"/>
    <w:rsid w:val="002932AE"/>
    <w:rsid w:val="002A02E7"/>
    <w:rsid w:val="002B3E5E"/>
    <w:rsid w:val="002E4997"/>
    <w:rsid w:val="002E745F"/>
    <w:rsid w:val="002F2713"/>
    <w:rsid w:val="00325005"/>
    <w:rsid w:val="00325295"/>
    <w:rsid w:val="0033553A"/>
    <w:rsid w:val="003400C7"/>
    <w:rsid w:val="0034360E"/>
    <w:rsid w:val="00352529"/>
    <w:rsid w:val="003671E5"/>
    <w:rsid w:val="003749A4"/>
    <w:rsid w:val="00381806"/>
    <w:rsid w:val="00383FA4"/>
    <w:rsid w:val="0038448B"/>
    <w:rsid w:val="003932CE"/>
    <w:rsid w:val="003A3B8B"/>
    <w:rsid w:val="003C4E8A"/>
    <w:rsid w:val="003E5690"/>
    <w:rsid w:val="003F60F7"/>
    <w:rsid w:val="00416F40"/>
    <w:rsid w:val="00445A67"/>
    <w:rsid w:val="0044777D"/>
    <w:rsid w:val="004555B7"/>
    <w:rsid w:val="00470255"/>
    <w:rsid w:val="00470D0E"/>
    <w:rsid w:val="00474400"/>
    <w:rsid w:val="00495EEF"/>
    <w:rsid w:val="004E0B17"/>
    <w:rsid w:val="00504004"/>
    <w:rsid w:val="005048F4"/>
    <w:rsid w:val="00505C99"/>
    <w:rsid w:val="00510549"/>
    <w:rsid w:val="00520441"/>
    <w:rsid w:val="00521E84"/>
    <w:rsid w:val="00537637"/>
    <w:rsid w:val="005505CC"/>
    <w:rsid w:val="00572A9D"/>
    <w:rsid w:val="00576B09"/>
    <w:rsid w:val="005870EE"/>
    <w:rsid w:val="005B2212"/>
    <w:rsid w:val="005C7DAA"/>
    <w:rsid w:val="005E5AB4"/>
    <w:rsid w:val="005F5C84"/>
    <w:rsid w:val="006040D2"/>
    <w:rsid w:val="0060426C"/>
    <w:rsid w:val="006051A0"/>
    <w:rsid w:val="006134F8"/>
    <w:rsid w:val="0061601E"/>
    <w:rsid w:val="00627018"/>
    <w:rsid w:val="00644673"/>
    <w:rsid w:val="0064472D"/>
    <w:rsid w:val="006562AC"/>
    <w:rsid w:val="006626F1"/>
    <w:rsid w:val="00664F52"/>
    <w:rsid w:val="006A4C4C"/>
    <w:rsid w:val="006B6F85"/>
    <w:rsid w:val="006D23A6"/>
    <w:rsid w:val="006F2DF4"/>
    <w:rsid w:val="006F3523"/>
    <w:rsid w:val="007033A6"/>
    <w:rsid w:val="007062EE"/>
    <w:rsid w:val="007101E1"/>
    <w:rsid w:val="007257D2"/>
    <w:rsid w:val="0072598E"/>
    <w:rsid w:val="007509FC"/>
    <w:rsid w:val="007549DA"/>
    <w:rsid w:val="00763988"/>
    <w:rsid w:val="0077026F"/>
    <w:rsid w:val="007A3AB2"/>
    <w:rsid w:val="007B15AD"/>
    <w:rsid w:val="007B1E36"/>
    <w:rsid w:val="007D1B09"/>
    <w:rsid w:val="007D1C66"/>
    <w:rsid w:val="00830188"/>
    <w:rsid w:val="008471CF"/>
    <w:rsid w:val="008B10CF"/>
    <w:rsid w:val="008E1990"/>
    <w:rsid w:val="008E21FE"/>
    <w:rsid w:val="008E56E9"/>
    <w:rsid w:val="008F44D3"/>
    <w:rsid w:val="00902736"/>
    <w:rsid w:val="009161BD"/>
    <w:rsid w:val="00922B74"/>
    <w:rsid w:val="00936324"/>
    <w:rsid w:val="009822EB"/>
    <w:rsid w:val="00987C1A"/>
    <w:rsid w:val="00991444"/>
    <w:rsid w:val="009A0100"/>
    <w:rsid w:val="009A284D"/>
    <w:rsid w:val="009A701F"/>
    <w:rsid w:val="009B18F1"/>
    <w:rsid w:val="009B2AC3"/>
    <w:rsid w:val="009C3145"/>
    <w:rsid w:val="00A044F1"/>
    <w:rsid w:val="00A05E45"/>
    <w:rsid w:val="00A10AB3"/>
    <w:rsid w:val="00A10C89"/>
    <w:rsid w:val="00A122EF"/>
    <w:rsid w:val="00A32BEA"/>
    <w:rsid w:val="00A40196"/>
    <w:rsid w:val="00A43764"/>
    <w:rsid w:val="00A44309"/>
    <w:rsid w:val="00A5130C"/>
    <w:rsid w:val="00A67667"/>
    <w:rsid w:val="00A823F5"/>
    <w:rsid w:val="00A906B5"/>
    <w:rsid w:val="00A919B1"/>
    <w:rsid w:val="00A926B1"/>
    <w:rsid w:val="00A92D00"/>
    <w:rsid w:val="00A9623F"/>
    <w:rsid w:val="00AA3793"/>
    <w:rsid w:val="00AA6C55"/>
    <w:rsid w:val="00AA6DAE"/>
    <w:rsid w:val="00AB2E0F"/>
    <w:rsid w:val="00AE5FAA"/>
    <w:rsid w:val="00AF16D9"/>
    <w:rsid w:val="00AF73BD"/>
    <w:rsid w:val="00B2639A"/>
    <w:rsid w:val="00B31284"/>
    <w:rsid w:val="00B31719"/>
    <w:rsid w:val="00B346AC"/>
    <w:rsid w:val="00B36F98"/>
    <w:rsid w:val="00B5189A"/>
    <w:rsid w:val="00B658D8"/>
    <w:rsid w:val="00B70160"/>
    <w:rsid w:val="00B82D12"/>
    <w:rsid w:val="00BB419F"/>
    <w:rsid w:val="00BD1330"/>
    <w:rsid w:val="00BE6A31"/>
    <w:rsid w:val="00C23813"/>
    <w:rsid w:val="00C36754"/>
    <w:rsid w:val="00C467CF"/>
    <w:rsid w:val="00C72DCD"/>
    <w:rsid w:val="00C75CD5"/>
    <w:rsid w:val="00C81CB5"/>
    <w:rsid w:val="00C93C5A"/>
    <w:rsid w:val="00C944DA"/>
    <w:rsid w:val="00CC2A5D"/>
    <w:rsid w:val="00CC459B"/>
    <w:rsid w:val="00CC77C9"/>
    <w:rsid w:val="00CD786A"/>
    <w:rsid w:val="00CE514E"/>
    <w:rsid w:val="00CE73D8"/>
    <w:rsid w:val="00CF18A7"/>
    <w:rsid w:val="00D1099B"/>
    <w:rsid w:val="00D14E22"/>
    <w:rsid w:val="00D3436A"/>
    <w:rsid w:val="00D514D2"/>
    <w:rsid w:val="00D55473"/>
    <w:rsid w:val="00D6349F"/>
    <w:rsid w:val="00D72BED"/>
    <w:rsid w:val="00D765D5"/>
    <w:rsid w:val="00D81621"/>
    <w:rsid w:val="00DB7CC0"/>
    <w:rsid w:val="00DC43BC"/>
    <w:rsid w:val="00DC4579"/>
    <w:rsid w:val="00DC54FC"/>
    <w:rsid w:val="00DC7745"/>
    <w:rsid w:val="00DC7800"/>
    <w:rsid w:val="00DC7A2D"/>
    <w:rsid w:val="00DF08BF"/>
    <w:rsid w:val="00DF3AE7"/>
    <w:rsid w:val="00E13216"/>
    <w:rsid w:val="00E458CE"/>
    <w:rsid w:val="00E5098A"/>
    <w:rsid w:val="00E761D0"/>
    <w:rsid w:val="00E77D18"/>
    <w:rsid w:val="00E85205"/>
    <w:rsid w:val="00E90EED"/>
    <w:rsid w:val="00E930B2"/>
    <w:rsid w:val="00E96525"/>
    <w:rsid w:val="00E96C2A"/>
    <w:rsid w:val="00ED2D5D"/>
    <w:rsid w:val="00F00260"/>
    <w:rsid w:val="00F00B20"/>
    <w:rsid w:val="00F11747"/>
    <w:rsid w:val="00F25DD7"/>
    <w:rsid w:val="00F526AC"/>
    <w:rsid w:val="00F640E4"/>
    <w:rsid w:val="00F668BC"/>
    <w:rsid w:val="00F71B72"/>
    <w:rsid w:val="00F73BD5"/>
    <w:rsid w:val="00F759A9"/>
    <w:rsid w:val="00F92005"/>
    <w:rsid w:val="00FF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F52"/>
    <w:rPr>
      <w:b/>
      <w:bCs/>
    </w:rPr>
  </w:style>
  <w:style w:type="character" w:customStyle="1" w:styleId="razriadka1">
    <w:name w:val="razriadka1"/>
    <w:basedOn w:val="a0"/>
    <w:rsid w:val="00664F52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4">
    <w:name w:val="Emphasis"/>
    <w:basedOn w:val="a0"/>
    <w:uiPriority w:val="20"/>
    <w:qFormat/>
    <w:rsid w:val="00664F52"/>
    <w:rPr>
      <w:i/>
      <w:iCs/>
    </w:rPr>
  </w:style>
  <w:style w:type="paragraph" w:styleId="a5">
    <w:name w:val="No Spacing"/>
    <w:uiPriority w:val="1"/>
    <w:qFormat/>
    <w:rsid w:val="00664F52"/>
    <w:pPr>
      <w:spacing w:after="0" w:line="240" w:lineRule="auto"/>
    </w:pPr>
  </w:style>
  <w:style w:type="paragraph" w:customStyle="1" w:styleId="Default">
    <w:name w:val="Default"/>
    <w:rsid w:val="001C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1E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B2212"/>
  </w:style>
  <w:style w:type="paragraph" w:styleId="a6">
    <w:name w:val="Normal (Web)"/>
    <w:basedOn w:val="a"/>
    <w:uiPriority w:val="99"/>
    <w:rsid w:val="00DC7A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759"/>
  </w:style>
  <w:style w:type="paragraph" w:styleId="a7">
    <w:name w:val="List Paragraph"/>
    <w:basedOn w:val="a"/>
    <w:uiPriority w:val="34"/>
    <w:qFormat/>
    <w:rsid w:val="0008168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E7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BD09-1410-4768-81E8-341DFE8F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 вида</Company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308</cp:revision>
  <dcterms:created xsi:type="dcterms:W3CDTF">2005-12-31T17:12:00Z</dcterms:created>
  <dcterms:modified xsi:type="dcterms:W3CDTF">2005-12-31T17:16:00Z</dcterms:modified>
</cp:coreProperties>
</file>